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2" w:rsidRPr="00D25B24" w:rsidRDefault="00F80D3D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 w:rsidR="00773741">
        <w:rPr>
          <w:rFonts w:ascii="Times New Roman" w:hAnsi="Times New Roman" w:cs="Times New Roman"/>
          <w:b/>
          <w:bCs/>
          <w:sz w:val="32"/>
          <w:szCs w:val="32"/>
        </w:rPr>
        <w:t>№1</w:t>
      </w:r>
    </w:p>
    <w:p w:rsidR="00E27422" w:rsidRDefault="00C47683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</w:t>
      </w:r>
      <w:r w:rsidR="00E27422">
        <w:rPr>
          <w:rFonts w:ascii="Times New Roman" w:hAnsi="Times New Roman" w:cs="Times New Roman"/>
          <w:b/>
          <w:bCs/>
          <w:sz w:val="32"/>
          <w:szCs w:val="32"/>
        </w:rPr>
        <w:t xml:space="preserve"> проектов форм проверочных листов </w:t>
      </w:r>
      <w:r w:rsidR="004245E2">
        <w:rPr>
          <w:rFonts w:ascii="Times New Roman" w:hAnsi="Times New Roman" w:cs="Times New Roman"/>
          <w:b/>
          <w:bCs/>
          <w:sz w:val="32"/>
          <w:szCs w:val="32"/>
        </w:rPr>
        <w:t>в сфере муниципального контроля</w:t>
      </w:r>
    </w:p>
    <w:p w:rsidR="00E27422" w:rsidRPr="00D25B24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на 2022 год </w:t>
      </w:r>
      <w:bookmarkEnd w:id="0"/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r w:rsidR="00A1196E">
        <w:rPr>
          <w:rFonts w:ascii="Times New Roman" w:hAnsi="Times New Roman" w:cs="Times New Roman"/>
          <w:sz w:val="26"/>
          <w:szCs w:val="26"/>
        </w:rPr>
        <w:t>Елимбетово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1196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0D3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1196E">
        <w:rPr>
          <w:rFonts w:ascii="Times New Roman" w:hAnsi="Times New Roman" w:cs="Times New Roman"/>
          <w:sz w:val="26"/>
          <w:szCs w:val="26"/>
        </w:rPr>
        <w:t>19 декабря</w:t>
      </w:r>
      <w:r w:rsidRPr="00D25B2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F80D3D">
        <w:rPr>
          <w:rFonts w:ascii="Times New Roman" w:hAnsi="Times New Roman" w:cs="Times New Roman"/>
          <w:sz w:val="26"/>
          <w:szCs w:val="26"/>
        </w:rPr>
        <w:t>года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E33EB6">
        <w:rPr>
          <w:rFonts w:ascii="Times New Roman" w:hAnsi="Times New Roman" w:cs="Times New Roman"/>
          <w:sz w:val="26"/>
          <w:szCs w:val="26"/>
        </w:rPr>
        <w:t xml:space="preserve">с. </w:t>
      </w:r>
      <w:r w:rsidR="00A1196E">
        <w:rPr>
          <w:rFonts w:ascii="Times New Roman" w:hAnsi="Times New Roman" w:cs="Times New Roman"/>
          <w:sz w:val="26"/>
          <w:szCs w:val="26"/>
        </w:rPr>
        <w:t xml:space="preserve">Елимбетово, </w:t>
      </w:r>
      <w:proofErr w:type="spellStart"/>
      <w:r w:rsidR="00A1196E">
        <w:rPr>
          <w:rFonts w:ascii="Times New Roman" w:hAnsi="Times New Roman" w:cs="Times New Roman"/>
          <w:sz w:val="26"/>
          <w:szCs w:val="26"/>
        </w:rPr>
        <w:t>ул.Парковая</w:t>
      </w:r>
      <w:proofErr w:type="spellEnd"/>
      <w:r w:rsidR="00A1196E">
        <w:rPr>
          <w:rFonts w:ascii="Times New Roman" w:hAnsi="Times New Roman" w:cs="Times New Roman"/>
          <w:sz w:val="26"/>
          <w:szCs w:val="26"/>
        </w:rPr>
        <w:t xml:space="preserve">, 5 </w:t>
      </w:r>
      <w:r w:rsidRPr="00D25B24">
        <w:rPr>
          <w:rFonts w:ascii="Times New Roman" w:hAnsi="Times New Roman" w:cs="Times New Roman"/>
          <w:sz w:val="26"/>
          <w:szCs w:val="26"/>
        </w:rPr>
        <w:t xml:space="preserve">(здание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1196E">
        <w:rPr>
          <w:rFonts w:ascii="Times New Roman" w:hAnsi="Times New Roman" w:cs="Times New Roman"/>
          <w:sz w:val="26"/>
          <w:szCs w:val="26"/>
        </w:rPr>
        <w:t>), 11</w:t>
      </w:r>
      <w:r w:rsidRPr="00D25B24">
        <w:rPr>
          <w:rFonts w:ascii="Times New Roman" w:hAnsi="Times New Roman" w:cs="Times New Roman"/>
          <w:sz w:val="26"/>
          <w:szCs w:val="26"/>
        </w:rPr>
        <w:t>:00 ч.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Default="00E27422" w:rsidP="0068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1.Обсуждение проектов форм проверочных листов</w:t>
      </w:r>
      <w:bookmarkStart w:id="1" w:name="_Hlk86757386"/>
      <w:r w:rsidRPr="004245E2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1"/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4245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Сарайсинском</w:t>
      </w:r>
      <w:proofErr w:type="spellEnd"/>
      <w:r w:rsidRPr="004245E2">
        <w:rPr>
          <w:rFonts w:ascii="Times New Roman" w:hAnsi="Times New Roman" w:cs="Times New Roman"/>
          <w:sz w:val="24"/>
          <w:szCs w:val="24"/>
        </w:rPr>
        <w:t xml:space="preserve"> сельском поселение проведены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1196E">
        <w:rPr>
          <w:rFonts w:ascii="Times New Roman" w:hAnsi="Times New Roman" w:cs="Times New Roman"/>
          <w:sz w:val="24"/>
          <w:szCs w:val="24"/>
        </w:rPr>
        <w:t>решением</w:t>
      </w: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  <w:r w:rsidR="00A1196E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245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245E2">
        <w:rPr>
          <w:rFonts w:ascii="Times New Roman" w:hAnsi="Times New Roman" w:cs="Times New Roman"/>
          <w:sz w:val="24"/>
          <w:szCs w:val="24"/>
        </w:rPr>
        <w:t xml:space="preserve">от </w:t>
      </w:r>
      <w:r w:rsidR="00A11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1196E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11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2022 года № 123-3</w:t>
      </w:r>
      <w:r w:rsidRPr="004245E2">
        <w:rPr>
          <w:rFonts w:ascii="Times New Roman" w:hAnsi="Times New Roman" w:cs="Times New Roman"/>
          <w:sz w:val="24"/>
          <w:szCs w:val="24"/>
        </w:rPr>
        <w:t xml:space="preserve"> «О </w:t>
      </w:r>
      <w:r w:rsidR="00A1196E">
        <w:rPr>
          <w:rFonts w:ascii="Times New Roman" w:hAnsi="Times New Roman" w:cs="Times New Roman"/>
          <w:sz w:val="24"/>
          <w:szCs w:val="24"/>
        </w:rPr>
        <w:t xml:space="preserve">публичных слушаниях по проекту решения Совета сельского поселения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«Об утверждении формы проверочного листа(списка контрольных вопросов), применяемого при осуществлении муниципального контроля в сфере благоустройства на территории сельского </w:t>
      </w:r>
      <w:r w:rsidR="00A1196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1196E">
        <w:rPr>
          <w:rFonts w:ascii="Times New Roman" w:hAnsi="Times New Roman" w:cs="Times New Roman"/>
          <w:sz w:val="24"/>
          <w:szCs w:val="24"/>
        </w:rPr>
        <w:t xml:space="preserve">»», решением №123-5 от «01» декабря 2022 года </w:t>
      </w:r>
      <w:r w:rsidR="00A1196E" w:rsidRPr="004245E2">
        <w:rPr>
          <w:rFonts w:ascii="Times New Roman" w:hAnsi="Times New Roman" w:cs="Times New Roman"/>
          <w:sz w:val="24"/>
          <w:szCs w:val="24"/>
        </w:rPr>
        <w:t xml:space="preserve">«О </w:t>
      </w:r>
      <w:r w:rsidR="00A1196E">
        <w:rPr>
          <w:rFonts w:ascii="Times New Roman" w:hAnsi="Times New Roman" w:cs="Times New Roman"/>
          <w:sz w:val="24"/>
          <w:szCs w:val="24"/>
        </w:rPr>
        <w:t xml:space="preserve">публичных слушаниях по проекту решения Совета сельского поселения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="00A1196E">
        <w:rPr>
          <w:rFonts w:ascii="Times New Roman" w:hAnsi="Times New Roman" w:cs="Times New Roman"/>
          <w:sz w:val="24"/>
          <w:szCs w:val="24"/>
        </w:rPr>
        <w:t>Об утверждении формы проверо</w:t>
      </w:r>
      <w:r w:rsidR="00A1196E">
        <w:rPr>
          <w:rFonts w:ascii="Times New Roman" w:hAnsi="Times New Roman" w:cs="Times New Roman"/>
          <w:sz w:val="24"/>
          <w:szCs w:val="24"/>
        </w:rPr>
        <w:t>чного листа</w:t>
      </w:r>
      <w:r w:rsidR="00A1196E">
        <w:rPr>
          <w:rFonts w:ascii="Times New Roman" w:hAnsi="Times New Roman" w:cs="Times New Roman"/>
          <w:sz w:val="24"/>
          <w:szCs w:val="24"/>
        </w:rPr>
        <w:t xml:space="preserve"> </w:t>
      </w:r>
      <w:r w:rsidR="00A1196E">
        <w:rPr>
          <w:rFonts w:ascii="Times New Roman" w:hAnsi="Times New Roman" w:cs="Times New Roman"/>
          <w:sz w:val="24"/>
          <w:szCs w:val="24"/>
        </w:rPr>
        <w:t xml:space="preserve">(списка контрольных вопросов), применяемого при осуществлении муниципального </w:t>
      </w:r>
      <w:r w:rsidR="00A1196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A1196E">
        <w:rPr>
          <w:rFonts w:ascii="Times New Roman" w:hAnsi="Times New Roman" w:cs="Times New Roman"/>
          <w:sz w:val="24"/>
          <w:szCs w:val="24"/>
        </w:rPr>
        <w:t xml:space="preserve">контроля на территории сельского поселения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1196E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A119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Башкортостан»»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в сфере благоустройства;</w:t>
      </w:r>
    </w:p>
    <w:p w:rsidR="00A1196E" w:rsidRPr="004245E2" w:rsidRDefault="00A1196E" w:rsidP="00A1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земельному контролю.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A1196E">
        <w:rPr>
          <w:rFonts w:ascii="Times New Roman" w:hAnsi="Times New Roman" w:cs="Times New Roman"/>
          <w:sz w:val="24"/>
          <w:szCs w:val="24"/>
        </w:rPr>
        <w:t>01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A1196E">
        <w:rPr>
          <w:rFonts w:ascii="Times New Roman" w:hAnsi="Times New Roman" w:cs="Times New Roman"/>
          <w:sz w:val="24"/>
          <w:szCs w:val="24"/>
        </w:rPr>
        <w:t>декабря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="00A1196E">
        <w:rPr>
          <w:rFonts w:ascii="Times New Roman" w:hAnsi="Times New Roman" w:cs="Times New Roman"/>
          <w:sz w:val="24"/>
          <w:szCs w:val="24"/>
        </w:rPr>
        <w:t xml:space="preserve"> </w:t>
      </w:r>
      <w:r w:rsidR="00773741">
        <w:rPr>
          <w:rFonts w:ascii="Times New Roman" w:hAnsi="Times New Roman" w:cs="Times New Roman"/>
          <w:sz w:val="24"/>
          <w:szCs w:val="24"/>
        </w:rPr>
        <w:t xml:space="preserve">г. </w:t>
      </w:r>
      <w:r w:rsidR="00A1196E">
        <w:rPr>
          <w:rFonts w:ascii="Times New Roman" w:hAnsi="Times New Roman" w:cs="Times New Roman"/>
          <w:sz w:val="24"/>
          <w:szCs w:val="24"/>
        </w:rPr>
        <w:t>по «</w:t>
      </w:r>
      <w:r w:rsidRPr="004245E2">
        <w:rPr>
          <w:rFonts w:ascii="Times New Roman" w:hAnsi="Times New Roman" w:cs="Times New Roman"/>
          <w:sz w:val="24"/>
          <w:szCs w:val="24"/>
        </w:rPr>
        <w:t>1</w:t>
      </w:r>
      <w:r w:rsidR="00A1196E">
        <w:rPr>
          <w:rFonts w:ascii="Times New Roman" w:hAnsi="Times New Roman" w:cs="Times New Roman"/>
          <w:sz w:val="24"/>
          <w:szCs w:val="24"/>
        </w:rPr>
        <w:t>9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A1196E">
        <w:rPr>
          <w:rFonts w:ascii="Times New Roman" w:hAnsi="Times New Roman" w:cs="Times New Roman"/>
          <w:sz w:val="24"/>
          <w:szCs w:val="24"/>
        </w:rPr>
        <w:t>декабря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  <w:r w:rsidR="00773741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2" w:name="_GoBack"/>
      <w:bookmarkEnd w:id="2"/>
      <w:r w:rsidRPr="004245E2">
        <w:rPr>
          <w:rFonts w:ascii="Times New Roman" w:hAnsi="Times New Roman" w:cs="Times New Roman"/>
          <w:sz w:val="24"/>
          <w:szCs w:val="24"/>
        </w:rPr>
        <w:t>на официальном сайте по адресу</w:t>
      </w:r>
      <w:r w:rsidR="004245E2" w:rsidRPr="004245E2">
        <w:rPr>
          <w:rFonts w:ascii="Times New Roman" w:hAnsi="Times New Roman" w:cs="Times New Roman"/>
          <w:sz w:val="24"/>
          <w:szCs w:val="24"/>
        </w:rPr>
        <w:t>:</w:t>
      </w:r>
      <w:r w:rsidR="00A1196E">
        <w:rPr>
          <w:rFonts w:ascii="Times New Roman" w:hAnsi="Times New Roman" w:cs="Times New Roman"/>
          <w:sz w:val="24"/>
          <w:szCs w:val="24"/>
        </w:rPr>
        <w:t xml:space="preserve"> </w:t>
      </w:r>
      <w:r w:rsidR="00A119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196E" w:rsidRPr="00A119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196E">
        <w:rPr>
          <w:rFonts w:ascii="Times New Roman" w:hAnsi="Times New Roman" w:cs="Times New Roman"/>
          <w:sz w:val="24"/>
          <w:szCs w:val="24"/>
          <w:lang w:val="en-US"/>
        </w:rPr>
        <w:t>saraisa</w:t>
      </w:r>
      <w:proofErr w:type="spellEnd"/>
      <w:r w:rsidR="00A1196E" w:rsidRPr="00A119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1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96FA5" w:rsidRPr="004245E2">
        <w:rPr>
          <w:rFonts w:ascii="Times New Roman" w:hAnsi="Times New Roman" w:cs="Times New Roman"/>
          <w:sz w:val="24"/>
          <w:szCs w:val="24"/>
        </w:rPr>
        <w:t>,</w:t>
      </w:r>
    </w:p>
    <w:p w:rsidR="00E96FA5" w:rsidRPr="004245E2" w:rsidRDefault="00E27422" w:rsidP="00E96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на официальном сайте </w:t>
      </w:r>
      <w:r w:rsidR="007737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73741" w:rsidRPr="00A119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3741">
        <w:rPr>
          <w:rFonts w:ascii="Times New Roman" w:hAnsi="Times New Roman" w:cs="Times New Roman"/>
          <w:sz w:val="24"/>
          <w:szCs w:val="24"/>
          <w:lang w:val="en-US"/>
        </w:rPr>
        <w:t>saraisa</w:t>
      </w:r>
      <w:proofErr w:type="spellEnd"/>
      <w:r w:rsidR="00773741" w:rsidRPr="00A119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37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96FA5" w:rsidRPr="004245E2">
        <w:rPr>
          <w:rFonts w:ascii="Times New Roman" w:hAnsi="Times New Roman" w:cs="Times New Roman"/>
          <w:sz w:val="24"/>
          <w:szCs w:val="24"/>
        </w:rPr>
        <w:t>,</w:t>
      </w:r>
    </w:p>
    <w:p w:rsidR="00E27422" w:rsidRPr="004245E2" w:rsidRDefault="00E96FA5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r w:rsidR="00E27422" w:rsidRPr="004245E2">
        <w:rPr>
          <w:rFonts w:ascii="Times New Roman" w:hAnsi="Times New Roman" w:cs="Times New Roman"/>
          <w:sz w:val="24"/>
          <w:szCs w:val="24"/>
        </w:rPr>
        <w:t>информационном</w:t>
      </w:r>
      <w:r w:rsidR="00773741" w:rsidRPr="00773741">
        <w:rPr>
          <w:rFonts w:ascii="Times New Roman" w:hAnsi="Times New Roman" w:cs="Times New Roman"/>
          <w:sz w:val="24"/>
          <w:szCs w:val="24"/>
        </w:rPr>
        <w:t xml:space="preserve"> </w:t>
      </w:r>
      <w:r w:rsidR="00773741">
        <w:rPr>
          <w:rFonts w:ascii="Times New Roman" w:hAnsi="Times New Roman" w:cs="Times New Roman"/>
          <w:sz w:val="24"/>
          <w:szCs w:val="24"/>
        </w:rPr>
        <w:t>стенде в здании администрации</w:t>
      </w:r>
      <w:r w:rsidR="00E27422"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>замечания и предложения от участников общественных обсуждений</w:t>
      </w:r>
      <w:r w:rsidR="00773741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proofErr w:type="spellStart"/>
      <w:r w:rsidR="00773741">
        <w:rPr>
          <w:rFonts w:ascii="Times New Roman" w:hAnsi="Times New Roman" w:cs="Times New Roman"/>
          <w:sz w:val="24"/>
          <w:szCs w:val="24"/>
        </w:rPr>
        <w:t>Р.М.Байназарова</w:t>
      </w:r>
      <w:proofErr w:type="spellEnd"/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</w:t>
      </w:r>
      <w:r w:rsidR="0077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741">
        <w:rPr>
          <w:rFonts w:ascii="Times New Roman" w:hAnsi="Times New Roman" w:cs="Times New Roman"/>
          <w:sz w:val="24"/>
          <w:szCs w:val="24"/>
        </w:rPr>
        <w:t>С.Ф.Аллабердина</w:t>
      </w:r>
      <w:proofErr w:type="spellEnd"/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2"/>
    <w:rsid w:val="00187B76"/>
    <w:rsid w:val="001C604A"/>
    <w:rsid w:val="002A3598"/>
    <w:rsid w:val="004245E2"/>
    <w:rsid w:val="00682506"/>
    <w:rsid w:val="00773741"/>
    <w:rsid w:val="00A1196E"/>
    <w:rsid w:val="00AB0075"/>
    <w:rsid w:val="00AE1B20"/>
    <w:rsid w:val="00C47683"/>
    <w:rsid w:val="00C617ED"/>
    <w:rsid w:val="00DF6655"/>
    <w:rsid w:val="00E27422"/>
    <w:rsid w:val="00E33EB6"/>
    <w:rsid w:val="00E96FA5"/>
    <w:rsid w:val="00F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A3D5"/>
  <w15:docId w15:val="{BC3BDBA0-89BC-4F2E-A391-532296C2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Сельсоветский GANG</cp:lastModifiedBy>
  <cp:revision>2</cp:revision>
  <cp:lastPrinted>2023-01-16T04:54:00Z</cp:lastPrinted>
  <dcterms:created xsi:type="dcterms:W3CDTF">2023-01-16T04:55:00Z</dcterms:created>
  <dcterms:modified xsi:type="dcterms:W3CDTF">2023-01-16T04:55:00Z</dcterms:modified>
</cp:coreProperties>
</file>