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521B" w14:textId="3CDB6E3E" w:rsidR="00793D1E" w:rsidRPr="00EF4628" w:rsidRDefault="00EF4628" w:rsidP="00793D1E">
      <w:pPr>
        <w:pStyle w:val="ab"/>
        <w:spacing w:after="0"/>
        <w:ind w:left="0" w:hanging="2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Pr="00EF4628">
        <w:rPr>
          <w:rFonts w:ascii="Times New Roman" w:hAnsi="Times New Roman"/>
          <w:b/>
          <w:color w:val="000000"/>
        </w:rPr>
        <w:t xml:space="preserve"> </w:t>
      </w:r>
      <w:r w:rsidR="00793D1E" w:rsidRPr="00EF4628">
        <w:rPr>
          <w:noProof/>
        </w:rPr>
        <w:drawing>
          <wp:anchor distT="0" distB="0" distL="114300" distR="114300" simplePos="0" relativeHeight="251657216" behindDoc="1" locked="0" layoutInCell="1" allowOverlap="1" wp14:anchorId="76034455" wp14:editId="66C19BB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1E" w:rsidRPr="00EF4628">
        <w:rPr>
          <w:rFonts w:ascii="Times New Roman" w:hAnsi="Times New Roman"/>
          <w:b/>
          <w:lang w:val="be-BY"/>
        </w:rPr>
        <w:t>БАШҠ</w:t>
      </w:r>
      <w:r w:rsidR="00793D1E" w:rsidRPr="00EF4628">
        <w:rPr>
          <w:rFonts w:ascii="Times New Roman" w:hAnsi="Times New Roman"/>
          <w:b/>
        </w:rPr>
        <w:t>ОРТОСТАН  РЕСПУБЛИКА</w:t>
      </w:r>
      <w:r w:rsidR="00793D1E" w:rsidRPr="00EF4628">
        <w:rPr>
          <w:rFonts w:ascii="Times New Roman" w:hAnsi="Times New Roman"/>
          <w:b/>
          <w:lang w:val="be-BY"/>
        </w:rPr>
        <w:t>Һ</w:t>
      </w:r>
      <w:r w:rsidR="00793D1E" w:rsidRPr="00EF4628">
        <w:rPr>
          <w:rFonts w:ascii="Times New Roman" w:hAnsi="Times New Roman"/>
          <w:b/>
        </w:rPr>
        <w:t xml:space="preserve">Ы            </w:t>
      </w:r>
      <w:r w:rsidR="00793D1E" w:rsidRPr="00EF4628">
        <w:rPr>
          <w:rFonts w:ascii="Times New Roman" w:hAnsi="Times New Roman"/>
          <w:b/>
          <w:lang w:val="be-BY"/>
        </w:rPr>
        <w:t xml:space="preserve"> </w:t>
      </w:r>
      <w:r w:rsidR="00793D1E" w:rsidRPr="00EF4628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     </w:t>
      </w:r>
      <w:r w:rsidR="00793D1E" w:rsidRPr="00EF4628">
        <w:rPr>
          <w:rFonts w:ascii="Times New Roman" w:hAnsi="Times New Roman"/>
          <w:b/>
        </w:rPr>
        <w:t xml:space="preserve">   РЕСПУБЛИКА  БАШКОРТОСТАН                   </w:t>
      </w:r>
    </w:p>
    <w:p w14:paraId="716B93C6" w14:textId="4405EB47" w:rsidR="00793D1E" w:rsidRPr="00EF4628" w:rsidRDefault="00793D1E" w:rsidP="00793D1E">
      <w:pPr>
        <w:tabs>
          <w:tab w:val="left" w:pos="7360"/>
        </w:tabs>
        <w:spacing w:line="240" w:lineRule="atLeast"/>
        <w:ind w:left="0" w:right="-540" w:hanging="2"/>
        <w:rPr>
          <w:b/>
          <w:sz w:val="22"/>
          <w:szCs w:val="22"/>
        </w:rPr>
      </w:pPr>
      <w:r w:rsidRPr="00EF4628">
        <w:rPr>
          <w:b/>
          <w:sz w:val="22"/>
          <w:szCs w:val="22"/>
          <w:lang w:val="be-BY"/>
        </w:rPr>
        <w:t xml:space="preserve">  </w:t>
      </w:r>
      <w:r w:rsidRPr="00EF4628">
        <w:rPr>
          <w:b/>
          <w:sz w:val="22"/>
          <w:szCs w:val="22"/>
        </w:rPr>
        <w:t>СТ</w:t>
      </w:r>
      <w:r w:rsidRPr="00EF4628">
        <w:rPr>
          <w:b/>
          <w:sz w:val="22"/>
          <w:szCs w:val="22"/>
          <w:lang w:val="be-BY"/>
        </w:rPr>
        <w:t>Ә</w:t>
      </w:r>
      <w:r w:rsidRPr="00EF4628">
        <w:rPr>
          <w:b/>
          <w:sz w:val="22"/>
          <w:szCs w:val="22"/>
        </w:rPr>
        <w:t xml:space="preserve">РЛЕБАШ РАЙОНЫ                                                             </w:t>
      </w:r>
      <w:r w:rsidR="00EF4628">
        <w:rPr>
          <w:b/>
          <w:sz w:val="22"/>
          <w:szCs w:val="22"/>
        </w:rPr>
        <w:t xml:space="preserve">                         </w:t>
      </w:r>
      <w:r w:rsidRPr="00EF4628">
        <w:rPr>
          <w:b/>
          <w:sz w:val="22"/>
          <w:szCs w:val="22"/>
        </w:rPr>
        <w:t xml:space="preserve">       </w:t>
      </w:r>
      <w:r w:rsidRPr="00EF4628">
        <w:rPr>
          <w:b/>
          <w:sz w:val="22"/>
          <w:szCs w:val="22"/>
          <w:lang w:val="en-US"/>
        </w:rPr>
        <w:t>C</w:t>
      </w:r>
      <w:r w:rsidRPr="00EF4628">
        <w:rPr>
          <w:b/>
          <w:sz w:val="22"/>
          <w:szCs w:val="22"/>
        </w:rPr>
        <w:t xml:space="preserve">ОВЕТ </w:t>
      </w:r>
    </w:p>
    <w:p w14:paraId="4710F516" w14:textId="1E71D48A" w:rsidR="00793D1E" w:rsidRPr="00EF4628" w:rsidRDefault="00793D1E" w:rsidP="00793D1E">
      <w:pPr>
        <w:tabs>
          <w:tab w:val="left" w:pos="7360"/>
        </w:tabs>
        <w:spacing w:line="240" w:lineRule="atLeast"/>
        <w:ind w:left="0" w:right="-540" w:hanging="2"/>
        <w:rPr>
          <w:b/>
          <w:sz w:val="22"/>
          <w:szCs w:val="22"/>
        </w:rPr>
      </w:pPr>
      <w:r w:rsidRPr="00EF4628">
        <w:rPr>
          <w:b/>
          <w:sz w:val="22"/>
          <w:szCs w:val="22"/>
        </w:rPr>
        <w:t xml:space="preserve"> </w:t>
      </w:r>
      <w:r w:rsidR="00EF4628" w:rsidRPr="00EF4628">
        <w:rPr>
          <w:b/>
          <w:bCs/>
          <w:sz w:val="22"/>
          <w:szCs w:val="22"/>
        </w:rPr>
        <w:t>МУНИЦИПАЛЬ</w:t>
      </w:r>
      <w:r w:rsidRPr="00EF4628">
        <w:rPr>
          <w:b/>
          <w:bCs/>
          <w:sz w:val="22"/>
          <w:szCs w:val="22"/>
        </w:rPr>
        <w:t xml:space="preserve"> РАЙОНЫНЫ</w:t>
      </w:r>
      <w:r w:rsidRPr="00EF4628">
        <w:rPr>
          <w:b/>
          <w:bCs/>
          <w:sz w:val="22"/>
          <w:szCs w:val="22"/>
          <w:lang w:val="be-BY"/>
        </w:rPr>
        <w:t>Н</w:t>
      </w:r>
      <w:r w:rsidRPr="00EF4628">
        <w:rPr>
          <w:b/>
          <w:bCs/>
          <w:sz w:val="22"/>
          <w:szCs w:val="22"/>
        </w:rPr>
        <w:t xml:space="preserve">                                 </w:t>
      </w:r>
      <w:r w:rsidRPr="00EF4628">
        <w:rPr>
          <w:b/>
          <w:bCs/>
          <w:sz w:val="22"/>
          <w:szCs w:val="22"/>
          <w:lang w:val="be-BY"/>
        </w:rPr>
        <w:t xml:space="preserve">          </w:t>
      </w:r>
      <w:r w:rsidR="00EF4628">
        <w:rPr>
          <w:b/>
          <w:bCs/>
          <w:sz w:val="22"/>
          <w:szCs w:val="22"/>
          <w:lang w:val="be-BY"/>
        </w:rPr>
        <w:t xml:space="preserve">              </w:t>
      </w:r>
      <w:r w:rsidRPr="00EF4628">
        <w:rPr>
          <w:b/>
          <w:bCs/>
          <w:sz w:val="22"/>
          <w:szCs w:val="22"/>
          <w:lang w:val="be-BY"/>
        </w:rPr>
        <w:t xml:space="preserve">  </w:t>
      </w:r>
      <w:r w:rsidRPr="00EF4628">
        <w:rPr>
          <w:b/>
          <w:sz w:val="22"/>
          <w:szCs w:val="22"/>
        </w:rPr>
        <w:t xml:space="preserve">СЕЛЬСКОГО ПОСЕЛЕНИЯ                      </w:t>
      </w:r>
    </w:p>
    <w:p w14:paraId="70972508" w14:textId="31A870C7" w:rsidR="00793D1E" w:rsidRPr="00EF4628" w:rsidRDefault="00793D1E" w:rsidP="00793D1E">
      <w:pPr>
        <w:ind w:left="0" w:right="-540" w:hanging="2"/>
        <w:rPr>
          <w:b/>
          <w:bCs/>
          <w:sz w:val="22"/>
          <w:szCs w:val="22"/>
        </w:rPr>
      </w:pPr>
      <w:r w:rsidRPr="00EF4628">
        <w:rPr>
          <w:b/>
          <w:sz w:val="22"/>
          <w:szCs w:val="22"/>
        </w:rPr>
        <w:t xml:space="preserve">    </w:t>
      </w:r>
      <w:r w:rsidRPr="00EF4628">
        <w:rPr>
          <w:b/>
          <w:sz w:val="22"/>
          <w:szCs w:val="22"/>
          <w:lang w:val="be-BY"/>
        </w:rPr>
        <w:t>Һ</w:t>
      </w:r>
      <w:r w:rsidRPr="00EF4628">
        <w:rPr>
          <w:b/>
          <w:sz w:val="22"/>
          <w:szCs w:val="22"/>
        </w:rPr>
        <w:t>АРАЙ</w:t>
      </w:r>
      <w:r w:rsidRPr="00EF4628">
        <w:rPr>
          <w:b/>
          <w:sz w:val="22"/>
          <w:szCs w:val="22"/>
          <w:lang w:val="be-BY"/>
        </w:rPr>
        <w:t>Ҫ</w:t>
      </w:r>
      <w:r w:rsidRPr="00EF4628">
        <w:rPr>
          <w:b/>
          <w:sz w:val="22"/>
          <w:szCs w:val="22"/>
        </w:rPr>
        <w:t>А</w:t>
      </w:r>
      <w:r w:rsidRPr="00EF4628">
        <w:rPr>
          <w:b/>
          <w:bCs/>
          <w:sz w:val="22"/>
          <w:szCs w:val="22"/>
        </w:rPr>
        <w:t xml:space="preserve"> АУЫЛ СОВЕТЫ</w:t>
      </w:r>
      <w:r w:rsidRPr="00EF4628">
        <w:rPr>
          <w:b/>
          <w:sz w:val="22"/>
          <w:szCs w:val="22"/>
        </w:rPr>
        <w:tab/>
      </w:r>
      <w:r w:rsidRPr="00EF4628">
        <w:rPr>
          <w:b/>
          <w:sz w:val="22"/>
          <w:szCs w:val="22"/>
        </w:rPr>
        <w:tab/>
      </w:r>
      <w:r w:rsidRPr="00EF4628">
        <w:rPr>
          <w:b/>
          <w:sz w:val="22"/>
          <w:szCs w:val="22"/>
        </w:rPr>
        <w:tab/>
        <w:t xml:space="preserve">         </w:t>
      </w:r>
      <w:r w:rsidRPr="00EF4628">
        <w:rPr>
          <w:b/>
          <w:bCs/>
          <w:sz w:val="22"/>
          <w:szCs w:val="22"/>
        </w:rPr>
        <w:t xml:space="preserve">   </w:t>
      </w:r>
      <w:r w:rsidRPr="00EF4628">
        <w:rPr>
          <w:b/>
          <w:bCs/>
          <w:sz w:val="22"/>
          <w:szCs w:val="22"/>
          <w:lang w:val="be-BY"/>
        </w:rPr>
        <w:t xml:space="preserve"> </w:t>
      </w:r>
      <w:r w:rsidR="00EF4628">
        <w:rPr>
          <w:b/>
          <w:bCs/>
          <w:sz w:val="22"/>
          <w:szCs w:val="22"/>
          <w:lang w:val="be-BY"/>
        </w:rPr>
        <w:t xml:space="preserve">      </w:t>
      </w:r>
      <w:r w:rsidRPr="00EF4628">
        <w:rPr>
          <w:b/>
          <w:bCs/>
          <w:sz w:val="22"/>
          <w:szCs w:val="22"/>
        </w:rPr>
        <w:t xml:space="preserve">   </w:t>
      </w:r>
      <w:r w:rsidRPr="00EF4628">
        <w:rPr>
          <w:b/>
          <w:bCs/>
          <w:sz w:val="22"/>
          <w:szCs w:val="22"/>
          <w:lang w:val="be-BY"/>
        </w:rPr>
        <w:t xml:space="preserve"> </w:t>
      </w:r>
      <w:r w:rsidRPr="00EF4628">
        <w:rPr>
          <w:b/>
          <w:sz w:val="22"/>
          <w:szCs w:val="22"/>
        </w:rPr>
        <w:t>САРАЙСИНСКИЙ</w:t>
      </w:r>
      <w:r w:rsidRPr="00EF4628">
        <w:rPr>
          <w:b/>
          <w:bCs/>
          <w:sz w:val="22"/>
          <w:szCs w:val="22"/>
        </w:rPr>
        <w:t xml:space="preserve"> СЕЛЬСОВЕТ</w:t>
      </w:r>
      <w:r w:rsidRPr="00EF4628">
        <w:rPr>
          <w:b/>
          <w:sz w:val="22"/>
          <w:szCs w:val="22"/>
        </w:rPr>
        <w:t xml:space="preserve"> </w:t>
      </w:r>
      <w:r w:rsidRPr="00EF4628">
        <w:rPr>
          <w:b/>
          <w:bCs/>
          <w:sz w:val="22"/>
          <w:szCs w:val="22"/>
        </w:rPr>
        <w:t xml:space="preserve">                  </w:t>
      </w:r>
    </w:p>
    <w:p w14:paraId="71748E27" w14:textId="00E008AC" w:rsidR="00793D1E" w:rsidRPr="00EF4628" w:rsidRDefault="00793D1E" w:rsidP="00793D1E">
      <w:pPr>
        <w:ind w:left="0" w:right="-540" w:hanging="2"/>
        <w:rPr>
          <w:b/>
          <w:bCs/>
          <w:sz w:val="22"/>
          <w:szCs w:val="22"/>
        </w:rPr>
      </w:pPr>
      <w:r w:rsidRPr="00EF4628">
        <w:rPr>
          <w:b/>
          <w:bCs/>
          <w:sz w:val="22"/>
          <w:szCs w:val="22"/>
        </w:rPr>
        <w:t xml:space="preserve">       АУЫЛ БИЛ</w:t>
      </w:r>
      <w:r w:rsidRPr="00EF4628">
        <w:rPr>
          <w:b/>
          <w:sz w:val="22"/>
          <w:szCs w:val="22"/>
          <w:lang w:val="be-BY"/>
        </w:rPr>
        <w:t>Ә</w:t>
      </w:r>
      <w:r w:rsidRPr="00EF4628">
        <w:rPr>
          <w:b/>
          <w:bCs/>
          <w:sz w:val="22"/>
          <w:szCs w:val="22"/>
        </w:rPr>
        <w:t>М</w:t>
      </w:r>
      <w:r w:rsidRPr="00EF4628">
        <w:rPr>
          <w:b/>
          <w:sz w:val="22"/>
          <w:szCs w:val="22"/>
          <w:lang w:val="be-BY"/>
        </w:rPr>
        <w:t>ӘҺ</w:t>
      </w:r>
      <w:r w:rsidRPr="00EF4628">
        <w:rPr>
          <w:b/>
          <w:bCs/>
          <w:sz w:val="22"/>
          <w:szCs w:val="22"/>
        </w:rPr>
        <w:t xml:space="preserve">Е   </w:t>
      </w:r>
      <w:r w:rsidRPr="00EF4628">
        <w:rPr>
          <w:b/>
          <w:sz w:val="22"/>
          <w:szCs w:val="22"/>
        </w:rPr>
        <w:t xml:space="preserve"> </w:t>
      </w:r>
      <w:r w:rsidRPr="00EF4628">
        <w:rPr>
          <w:b/>
          <w:bCs/>
          <w:sz w:val="22"/>
          <w:szCs w:val="22"/>
        </w:rPr>
        <w:t xml:space="preserve">                                                     </w:t>
      </w:r>
      <w:r w:rsidR="00EF4628">
        <w:rPr>
          <w:b/>
          <w:bCs/>
          <w:sz w:val="22"/>
          <w:szCs w:val="22"/>
        </w:rPr>
        <w:t xml:space="preserve">        </w:t>
      </w:r>
      <w:r w:rsidRPr="00EF4628">
        <w:rPr>
          <w:b/>
          <w:bCs/>
          <w:sz w:val="22"/>
          <w:szCs w:val="22"/>
        </w:rPr>
        <w:t xml:space="preserve">  </w:t>
      </w:r>
      <w:r w:rsidR="00EF4628" w:rsidRPr="00EF4628">
        <w:rPr>
          <w:b/>
          <w:bCs/>
          <w:sz w:val="22"/>
          <w:szCs w:val="22"/>
          <w:lang w:val="be-BY"/>
        </w:rPr>
        <w:t xml:space="preserve">  </w:t>
      </w:r>
      <w:r w:rsidRPr="00EF4628">
        <w:rPr>
          <w:b/>
          <w:bCs/>
          <w:sz w:val="22"/>
          <w:szCs w:val="22"/>
        </w:rPr>
        <w:t xml:space="preserve">МУНИЦИПАЛЬНОГО РАЙОНА                                                            </w:t>
      </w:r>
    </w:p>
    <w:p w14:paraId="1F7E5DE3" w14:textId="722D5284" w:rsidR="00793D1E" w:rsidRPr="00EF4628" w:rsidRDefault="00793D1E" w:rsidP="00793D1E">
      <w:pPr>
        <w:pStyle w:val="1"/>
        <w:ind w:left="0" w:right="-540" w:hanging="2"/>
        <w:jc w:val="left"/>
        <w:rPr>
          <w:b/>
          <w:sz w:val="22"/>
          <w:szCs w:val="22"/>
        </w:rPr>
      </w:pPr>
      <w:r w:rsidRPr="00EF4628">
        <w:rPr>
          <w:b/>
          <w:bCs/>
          <w:sz w:val="22"/>
          <w:szCs w:val="22"/>
        </w:rPr>
        <w:t xml:space="preserve">             СОВЕТЫ                           </w:t>
      </w:r>
      <w:r w:rsidR="00EF4628" w:rsidRPr="00EF4628">
        <w:rPr>
          <w:b/>
          <w:bCs/>
          <w:sz w:val="22"/>
          <w:szCs w:val="22"/>
        </w:rPr>
        <w:t xml:space="preserve">                      </w:t>
      </w:r>
      <w:r w:rsidR="00EF4628">
        <w:rPr>
          <w:b/>
          <w:bCs/>
          <w:sz w:val="22"/>
          <w:szCs w:val="22"/>
        </w:rPr>
        <w:t xml:space="preserve">                            </w:t>
      </w:r>
      <w:r w:rsidR="00EF4628" w:rsidRPr="00EF4628">
        <w:rPr>
          <w:b/>
          <w:bCs/>
          <w:sz w:val="22"/>
          <w:szCs w:val="22"/>
        </w:rPr>
        <w:t xml:space="preserve">    </w:t>
      </w:r>
      <w:r w:rsidRPr="00EF4628">
        <w:rPr>
          <w:b/>
          <w:bCs/>
          <w:sz w:val="22"/>
          <w:szCs w:val="22"/>
        </w:rPr>
        <w:t xml:space="preserve">   СТЕРЛИБАШЕВСКИЙ РАЙОН</w:t>
      </w:r>
    </w:p>
    <w:p w14:paraId="4DE4A0B6" w14:textId="7EF924D8" w:rsidR="00793D1E" w:rsidRDefault="00793D1E" w:rsidP="00793D1E">
      <w:pPr>
        <w:pStyle w:val="1"/>
        <w:ind w:left="0" w:right="-540" w:hanging="2"/>
        <w:jc w:val="left"/>
        <w:rPr>
          <w:sz w:val="18"/>
          <w:szCs w:val="18"/>
        </w:rPr>
      </w:pPr>
      <w:r>
        <w:rPr>
          <w:sz w:val="18"/>
          <w:szCs w:val="18"/>
        </w:rPr>
        <w:t>453185, Ст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рлебаш районы,  Й</w:t>
      </w:r>
      <w:r>
        <w:rPr>
          <w:sz w:val="18"/>
          <w:szCs w:val="18"/>
          <w:lang w:val="be-BY"/>
        </w:rPr>
        <w:t>ә</w:t>
      </w:r>
      <w:r>
        <w:rPr>
          <w:sz w:val="18"/>
          <w:szCs w:val="18"/>
        </w:rPr>
        <w:t>лемб</w:t>
      </w:r>
      <w:r>
        <w:rPr>
          <w:sz w:val="18"/>
          <w:szCs w:val="18"/>
          <w:lang w:val="be-BY"/>
        </w:rPr>
        <w:t>ә</w:t>
      </w:r>
      <w:r>
        <w:rPr>
          <w:sz w:val="18"/>
          <w:szCs w:val="18"/>
        </w:rPr>
        <w:t>т ауылы                                                                 453185, Стерлибашевский район, с.Елимбетово</w:t>
      </w:r>
    </w:p>
    <w:p w14:paraId="56F63863" w14:textId="7CB50BF1" w:rsidR="00793D1E" w:rsidRDefault="00793D1E" w:rsidP="00793D1E">
      <w:pPr>
        <w:ind w:left="0" w:right="-540" w:hanging="2"/>
        <w:rPr>
          <w:sz w:val="18"/>
          <w:szCs w:val="18"/>
        </w:rPr>
      </w:pPr>
      <w:r>
        <w:rPr>
          <w:sz w:val="18"/>
          <w:szCs w:val="18"/>
        </w:rPr>
        <w:t xml:space="preserve">  Парк</w:t>
      </w:r>
      <w:r>
        <w:rPr>
          <w:sz w:val="18"/>
          <w:szCs w:val="18"/>
          <w:lang w:val="be-BY"/>
        </w:rPr>
        <w:t xml:space="preserve"> урамы 5</w:t>
      </w:r>
      <w:r>
        <w:rPr>
          <w:sz w:val="18"/>
          <w:szCs w:val="18"/>
        </w:rPr>
        <w:t>, тел.(34739) 2-63-34, 2-63-32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ул.Парковая 5, тел.(34739) 2-63-34, 2-63-32</w:t>
      </w:r>
    </w:p>
    <w:p w14:paraId="3EDE18BD" w14:textId="1430CE46" w:rsidR="00793D1E" w:rsidRDefault="00793D1E" w:rsidP="00793D1E">
      <w:pPr>
        <w:pStyle w:val="a4"/>
        <w:ind w:left="0" w:hanging="2"/>
        <w:jc w:val="lef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66156A1" wp14:editId="24EF8793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125C0E9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" strokeweight="1.5pt"/>
            </w:pict>
          </mc:Fallback>
        </mc:AlternateContent>
      </w:r>
      <w:r>
        <w:t xml:space="preserve">  </w:t>
      </w:r>
    </w:p>
    <w:tbl>
      <w:tblPr>
        <w:tblStyle w:val="aa"/>
        <w:tblpPr w:leftFromText="180" w:rightFromText="180" w:vertAnchor="text" w:horzAnchor="margin" w:tblpY="152"/>
        <w:tblW w:w="106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67"/>
        <w:gridCol w:w="3309"/>
        <w:gridCol w:w="3619"/>
      </w:tblGrid>
      <w:tr w:rsidR="00793D1E" w14:paraId="15DC7C89" w14:textId="77777777" w:rsidTr="00793D1E">
        <w:trPr>
          <w:trHeight w:val="63"/>
        </w:trPr>
        <w:tc>
          <w:tcPr>
            <w:tcW w:w="3767" w:type="dxa"/>
          </w:tcPr>
          <w:p w14:paraId="7AE30B1F" w14:textId="77777777" w:rsid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ҠАРАР </w:t>
            </w:r>
          </w:p>
          <w:p w14:paraId="732E9015" w14:textId="77777777" w:rsid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                                                     </w:t>
            </w:r>
          </w:p>
        </w:tc>
        <w:tc>
          <w:tcPr>
            <w:tcW w:w="3309" w:type="dxa"/>
          </w:tcPr>
          <w:p w14:paraId="5C5A5E27" w14:textId="77777777" w:rsid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ind w:leftChars="0" w:left="3" w:hanging="3"/>
              <w:textDirection w:val="lrTb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</w:tcPr>
          <w:p w14:paraId="11DAE6FF" w14:textId="77777777" w:rsid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textDirection w:val="lrTb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Р Е Ш Е Н И Е</w:t>
            </w:r>
          </w:p>
        </w:tc>
      </w:tr>
      <w:tr w:rsidR="00793D1E" w:rsidRPr="00793D1E" w14:paraId="32F3DF55" w14:textId="77777777" w:rsidTr="00793D1E">
        <w:trPr>
          <w:trHeight w:val="46"/>
        </w:trPr>
        <w:tc>
          <w:tcPr>
            <w:tcW w:w="3767" w:type="dxa"/>
          </w:tcPr>
          <w:p w14:paraId="46A25A94" w14:textId="505DE5FD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color w:val="000000"/>
              </w:rPr>
            </w:pPr>
            <w:r w:rsidRPr="00793D1E">
              <w:rPr>
                <w:b/>
                <w:color w:val="000000"/>
              </w:rPr>
              <w:t xml:space="preserve">   «</w:t>
            </w:r>
            <w:r w:rsidR="00D5677B">
              <w:rPr>
                <w:b/>
              </w:rPr>
              <w:t>20</w:t>
            </w:r>
            <w:r w:rsidRPr="00793D1E">
              <w:rPr>
                <w:b/>
                <w:color w:val="000000"/>
              </w:rPr>
              <w:t>» декабрь 2022 й.</w:t>
            </w:r>
            <w:r w:rsidRPr="00793D1E">
              <w:rPr>
                <w:b/>
                <w:color w:val="000000"/>
              </w:rPr>
              <w:tab/>
            </w:r>
            <w:r w:rsidRPr="00793D1E">
              <w:rPr>
                <w:b/>
                <w:color w:val="000000"/>
              </w:rPr>
              <w:tab/>
            </w:r>
            <w:r w:rsidRPr="00793D1E">
              <w:rPr>
                <w:b/>
                <w:color w:val="000000"/>
              </w:rPr>
              <w:tab/>
            </w:r>
            <w:r w:rsidRPr="00793D1E">
              <w:rPr>
                <w:b/>
                <w:color w:val="000000"/>
              </w:rPr>
              <w:tab/>
            </w:r>
          </w:p>
        </w:tc>
        <w:tc>
          <w:tcPr>
            <w:tcW w:w="3309" w:type="dxa"/>
          </w:tcPr>
          <w:p w14:paraId="5D79AC31" w14:textId="18B96A86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ind w:leftChars="0" w:left="2" w:hanging="2"/>
              <w:textDirection w:val="lrTb"/>
              <w:rPr>
                <w:color w:val="000000"/>
              </w:rPr>
            </w:pPr>
            <w:r w:rsidRPr="00793D1E">
              <w:rPr>
                <w:color w:val="000000"/>
              </w:rPr>
              <w:t xml:space="preserve">       </w:t>
            </w:r>
            <w:r w:rsidR="0055373E">
              <w:rPr>
                <w:b/>
                <w:color w:val="000000"/>
              </w:rPr>
              <w:t>№ 129-2</w:t>
            </w:r>
            <w:bookmarkStart w:id="0" w:name="_GoBack"/>
            <w:bookmarkEnd w:id="0"/>
          </w:p>
          <w:p w14:paraId="1FCFB822" w14:textId="77777777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ind w:leftChars="0" w:left="2" w:hanging="2"/>
              <w:textDirection w:val="lrTb"/>
              <w:rPr>
                <w:color w:val="000000"/>
              </w:rPr>
            </w:pPr>
          </w:p>
        </w:tc>
        <w:tc>
          <w:tcPr>
            <w:tcW w:w="3619" w:type="dxa"/>
          </w:tcPr>
          <w:p w14:paraId="7ED7AC24" w14:textId="0A4B145F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textDirection w:val="lrTb"/>
              <w:rPr>
                <w:color w:val="000000"/>
              </w:rPr>
            </w:pPr>
            <w:r w:rsidRPr="00793D1E">
              <w:rPr>
                <w:b/>
                <w:color w:val="000000"/>
              </w:rPr>
              <w:t xml:space="preserve"> «</w:t>
            </w:r>
            <w:r w:rsidR="00D5677B">
              <w:rPr>
                <w:b/>
              </w:rPr>
              <w:t>20</w:t>
            </w:r>
            <w:r w:rsidRPr="00793D1E">
              <w:rPr>
                <w:b/>
                <w:color w:val="000000"/>
              </w:rPr>
              <w:t>» декабря 2022 г.</w:t>
            </w:r>
          </w:p>
        </w:tc>
      </w:tr>
      <w:tr w:rsidR="00793D1E" w:rsidRPr="00793D1E" w14:paraId="3D09A317" w14:textId="77777777" w:rsidTr="00793D1E">
        <w:trPr>
          <w:trHeight w:val="56"/>
        </w:trPr>
        <w:tc>
          <w:tcPr>
            <w:tcW w:w="3767" w:type="dxa"/>
          </w:tcPr>
          <w:p w14:paraId="50CB9C44" w14:textId="77777777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E36B51F" w14:textId="77777777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ind w:leftChars="0" w:left="2" w:hanging="2"/>
              <w:textDirection w:val="lrTb"/>
              <w:rPr>
                <w:color w:val="000000"/>
                <w:sz w:val="22"/>
                <w:szCs w:val="22"/>
              </w:rPr>
            </w:pPr>
          </w:p>
        </w:tc>
        <w:tc>
          <w:tcPr>
            <w:tcW w:w="3619" w:type="dxa"/>
          </w:tcPr>
          <w:p w14:paraId="03CF26A1" w14:textId="77777777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14:paraId="73A569B0" w14:textId="45A62DB4" w:rsidR="00E67C8F" w:rsidRDefault="00D5677B" w:rsidP="00793D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</w:rPr>
      </w:pPr>
      <w:bookmarkStart w:id="1" w:name="_heading=h.gjdgxs" w:colFirst="0" w:colLast="0"/>
      <w:bookmarkEnd w:id="1"/>
      <w:r w:rsidRPr="003268E0">
        <w:rPr>
          <w:b/>
        </w:rPr>
        <w:t>"</w:t>
      </w:r>
      <w:r w:rsidRPr="003268E0">
        <w:rPr>
          <w:b/>
          <w:bCs/>
          <w:color w:val="000000"/>
        </w:rPr>
        <w:t xml:space="preserve">Об утверждении </w:t>
      </w:r>
      <w:bookmarkStart w:id="2" w:name="_Hlk87436565"/>
      <w:bookmarkStart w:id="3" w:name="_Hlk87436822"/>
      <w:r w:rsidRPr="003268E0">
        <w:rPr>
          <w:b/>
          <w:bCs/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4" w:name="_Hlk82421409"/>
      <w:bookmarkEnd w:id="2"/>
      <w:r w:rsidRPr="003268E0">
        <w:rPr>
          <w:b/>
          <w:bCs/>
          <w:color w:val="000000"/>
        </w:rPr>
        <w:t xml:space="preserve">муниципального контроля </w:t>
      </w:r>
      <w:bookmarkEnd w:id="3"/>
      <w:bookmarkEnd w:id="4"/>
      <w:r w:rsidRPr="003268E0">
        <w:rPr>
          <w:b/>
          <w:bCs/>
          <w:color w:val="000000"/>
        </w:rPr>
        <w:t xml:space="preserve">в сфере благоустройства </w:t>
      </w:r>
      <w:r>
        <w:rPr>
          <w:b/>
        </w:rPr>
        <w:t xml:space="preserve">и </w:t>
      </w:r>
      <w:r w:rsidRPr="003268E0">
        <w:rPr>
          <w:b/>
          <w:bCs/>
          <w:color w:val="000000"/>
        </w:rPr>
        <w:t xml:space="preserve">формы проверочного листа (списка контрольных вопросов), применяемого при осуществлении муниципального </w:t>
      </w:r>
      <w:r>
        <w:rPr>
          <w:b/>
          <w:bCs/>
          <w:color w:val="000000"/>
        </w:rPr>
        <w:t xml:space="preserve">земельного </w:t>
      </w:r>
      <w:r w:rsidRPr="003268E0">
        <w:rPr>
          <w:b/>
          <w:bCs/>
          <w:color w:val="000000"/>
        </w:rPr>
        <w:t>контроля на территории сельского поселения Сарайсинский сельсовет муниципального района Стерлибашевский район Республики Башкортостан</w:t>
      </w:r>
      <w:r w:rsidRPr="003268E0">
        <w:rPr>
          <w:b/>
        </w:rPr>
        <w:t>"</w:t>
      </w:r>
    </w:p>
    <w:p w14:paraId="61BADA18" w14:textId="77777777" w:rsidR="00D5677B" w:rsidRPr="00793D1E" w:rsidRDefault="00D5677B" w:rsidP="00793D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p w14:paraId="2BD46F1D" w14:textId="77777777" w:rsidR="00E67C8F" w:rsidRPr="00793D1E" w:rsidRDefault="00EF4628" w:rsidP="00793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       </w:t>
      </w:r>
      <w:r w:rsidRPr="00793D1E">
        <w:rPr>
          <w:color w:val="000000"/>
        </w:rPr>
        <w:t xml:space="preserve">Совет сельского поселения Сарайсинский сельсовет муниципального района Стерлибашевский район Республики Башкортостан </w:t>
      </w:r>
      <w:r w:rsidRPr="00793D1E">
        <w:rPr>
          <w:color w:val="000000"/>
        </w:rPr>
        <w:br/>
        <w:t>р е ш и л:</w:t>
      </w:r>
    </w:p>
    <w:p w14:paraId="4AA64395" w14:textId="5C18044A" w:rsidR="00E67C8F" w:rsidRPr="00D5677B" w:rsidRDefault="00D5677B" w:rsidP="00D5677B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677B">
        <w:rPr>
          <w:rFonts w:ascii="Times New Roman" w:hAnsi="Times New Roman"/>
          <w:color w:val="000000"/>
          <w:sz w:val="24"/>
          <w:szCs w:val="24"/>
        </w:rPr>
        <w:t>Утвердить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Сарайсинский сельсовет муниципального района Стерлибашевский район Республики Башкортостан.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(прилагается)</w:t>
      </w:r>
    </w:p>
    <w:p w14:paraId="1DE53F1A" w14:textId="38B75B6B" w:rsidR="00D5677B" w:rsidRPr="00D5677B" w:rsidRDefault="00D5677B" w:rsidP="00D5677B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677B">
        <w:rPr>
          <w:rFonts w:ascii="Times New Roman" w:hAnsi="Times New Roman"/>
          <w:color w:val="000000"/>
          <w:sz w:val="24"/>
          <w:szCs w:val="24"/>
        </w:rPr>
        <w:t>Утвердить формы проверочного листа (Списка контрольных вопросов), применяемого при осуществлении муниципального земельного контроля на территории сельского поселения Сарайсинский сельсовет муниципального района Стерлибашевский район Республики Башкортостан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(прилагается).</w:t>
      </w:r>
    </w:p>
    <w:p w14:paraId="0689A836" w14:textId="469F8D7F" w:rsidR="00E67C8F" w:rsidRPr="00D5677B" w:rsidRDefault="00EF4628" w:rsidP="00D5677B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677B">
        <w:rPr>
          <w:rFonts w:ascii="Times New Roman" w:hAnsi="Times New Roman"/>
          <w:color w:val="000000"/>
          <w:sz w:val="24"/>
          <w:szCs w:val="24"/>
        </w:rPr>
        <w:t>Настоящее решение обнародовать на информационном стенде в здании администрации сельского поселения Сарайсинский сельсовет муниципального района Стерлибашевски</w:t>
      </w:r>
      <w:r w:rsidR="00D5677B" w:rsidRPr="00D5677B">
        <w:rPr>
          <w:rFonts w:ascii="Times New Roman" w:hAnsi="Times New Roman"/>
          <w:color w:val="000000"/>
          <w:sz w:val="24"/>
          <w:szCs w:val="24"/>
        </w:rPr>
        <w:t xml:space="preserve">й район Республики Башкортостан, опубликовать на официальном сайте </w:t>
      </w:r>
      <w:hyperlink r:id="rId8" w:history="1">
        <w:r w:rsidR="00D5677B" w:rsidRPr="00D5677B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D5677B" w:rsidRPr="00D5677B">
          <w:rPr>
            <w:rStyle w:val="a8"/>
            <w:rFonts w:ascii="Times New Roman" w:hAnsi="Times New Roman"/>
            <w:sz w:val="24"/>
            <w:szCs w:val="24"/>
          </w:rPr>
          <w:t>.</w:t>
        </w:r>
        <w:r w:rsidR="00D5677B" w:rsidRPr="00D5677B">
          <w:rPr>
            <w:rStyle w:val="a8"/>
            <w:rFonts w:ascii="Times New Roman" w:hAnsi="Times New Roman"/>
            <w:sz w:val="24"/>
            <w:szCs w:val="24"/>
            <w:lang w:val="en-US"/>
          </w:rPr>
          <w:t>saraisa</w:t>
        </w:r>
        <w:r w:rsidR="00D5677B" w:rsidRPr="00D5677B">
          <w:rPr>
            <w:rStyle w:val="a8"/>
            <w:rFonts w:ascii="Times New Roman" w:hAnsi="Times New Roman"/>
            <w:sz w:val="24"/>
            <w:szCs w:val="24"/>
          </w:rPr>
          <w:t>.</w:t>
        </w:r>
        <w:r w:rsidR="00D5677B" w:rsidRPr="00D5677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D5677B" w:rsidRPr="00D5677B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="00D5677B" w:rsidRPr="00D5677B">
        <w:rPr>
          <w:rFonts w:ascii="Times New Roman" w:hAnsi="Times New Roman"/>
          <w:color w:val="000000"/>
          <w:sz w:val="24"/>
          <w:szCs w:val="24"/>
        </w:rPr>
        <w:t>.</w:t>
      </w:r>
    </w:p>
    <w:p w14:paraId="6C9F916D" w14:textId="52ABB1C0" w:rsidR="00D5677B" w:rsidRPr="00D5677B" w:rsidRDefault="00D5677B" w:rsidP="00D5677B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677B">
        <w:rPr>
          <w:rFonts w:ascii="Times New Roman" w:hAnsi="Times New Roman"/>
          <w:color w:val="000000"/>
          <w:sz w:val="24"/>
          <w:szCs w:val="24"/>
        </w:rPr>
        <w:t>Контроль за исполнением решения оставляю за собой.</w:t>
      </w:r>
    </w:p>
    <w:p w14:paraId="6A06DE41" w14:textId="77777777" w:rsidR="00E67C8F" w:rsidRPr="00D5677B" w:rsidRDefault="00E67C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4895E1F" w14:textId="77777777" w:rsidR="00E67C8F" w:rsidRPr="00793D1E" w:rsidRDefault="00EF4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>Глава сельского поселения</w:t>
      </w:r>
    </w:p>
    <w:p w14:paraId="44ECA46D" w14:textId="77777777" w:rsidR="00E67C8F" w:rsidRPr="00793D1E" w:rsidRDefault="00EF4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>Сарайсинский сельсовет</w:t>
      </w:r>
    </w:p>
    <w:p w14:paraId="456CC948" w14:textId="77777777" w:rsidR="00E67C8F" w:rsidRPr="00793D1E" w:rsidRDefault="00EF4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 xml:space="preserve">муниципального района </w:t>
      </w:r>
    </w:p>
    <w:p w14:paraId="7972A745" w14:textId="77777777" w:rsidR="00E67C8F" w:rsidRPr="00793D1E" w:rsidRDefault="00EF4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>Стерлибашевский район</w:t>
      </w:r>
    </w:p>
    <w:p w14:paraId="3E87F349" w14:textId="2C91E716" w:rsidR="00E67C8F" w:rsidRPr="00793D1E" w:rsidRDefault="00EF46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>Республики Башкортостан</w:t>
      </w:r>
      <w:r w:rsidRPr="00793D1E">
        <w:rPr>
          <w:color w:val="000000"/>
        </w:rPr>
        <w:tab/>
      </w:r>
      <w:r w:rsidRPr="00793D1E">
        <w:rPr>
          <w:color w:val="000000"/>
        </w:rPr>
        <w:tab/>
        <w:t xml:space="preserve">                     </w:t>
      </w:r>
      <w:r w:rsidR="00793D1E">
        <w:rPr>
          <w:color w:val="000000"/>
        </w:rPr>
        <w:t xml:space="preserve">              </w:t>
      </w:r>
      <w:r w:rsidRPr="00793D1E">
        <w:rPr>
          <w:color w:val="000000"/>
        </w:rPr>
        <w:t xml:space="preserve">                    Байназарова Р.М.</w:t>
      </w:r>
    </w:p>
    <w:sectPr w:rsidR="00E67C8F" w:rsidRPr="00793D1E" w:rsidSect="00793D1E">
      <w:pgSz w:w="11906" w:h="16838"/>
      <w:pgMar w:top="993" w:right="849" w:bottom="70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16952"/>
    <w:multiLevelType w:val="hybridMultilevel"/>
    <w:tmpl w:val="FD62416A"/>
    <w:lvl w:ilvl="0" w:tplc="CB9A5C20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F"/>
    <w:rsid w:val="0055373E"/>
    <w:rsid w:val="00793D1E"/>
    <w:rsid w:val="00D5677B"/>
    <w:rsid w:val="00D9676D"/>
    <w:rsid w:val="00E67C8F"/>
    <w:rsid w:val="00E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6BCA"/>
  <w15:docId w15:val="{5AF9C74E-C2D1-4753-914A-05B3D735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16"/>
      <w:szCs w:val="16"/>
    </w:rPr>
  </w:style>
  <w:style w:type="paragraph" w:customStyle="1" w:styleId="CharChar">
    <w:name w:val="Char Char"/>
    <w:basedOn w:val="a"/>
    <w:rPr>
      <w:sz w:val="20"/>
      <w:szCs w:val="20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nsNormal">
    <w:name w:val="ConsNormal"/>
    <w:pPr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a7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21">
    <w:name w:val="Заголовок 2 Знак"/>
    <w:rPr>
      <w:rFonts w:ascii="Century Bash" w:hAnsi="Century Bash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93D1E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isa.ru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aQCzNzX3jLQouvTIg+RRiLAqA==">AMUW2mUKDkuvq8DcNiz0YBBQ6SCdsQ2AgUnpiJRLy/ErhJ6Y59NxWPITyenkSgtuYnf9voUnxgdkw8DvMVzn0BADBCuiJJT+2NcWSZP2BH2/EjiJnNNnUbFtOnATDp9Hvm3JN3K/CvOw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0F350C-71B2-4C8C-97AE-565B25F1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Сельсоветский GANG</cp:lastModifiedBy>
  <cp:revision>3</cp:revision>
  <cp:lastPrinted>2022-12-19T07:39:00Z</cp:lastPrinted>
  <dcterms:created xsi:type="dcterms:W3CDTF">2023-01-16T05:08:00Z</dcterms:created>
  <dcterms:modified xsi:type="dcterms:W3CDTF">2023-01-16T05:09:00Z</dcterms:modified>
</cp:coreProperties>
</file>