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315"/>
        <w:tblW w:w="10147" w:type="dxa"/>
        <w:tblLook w:val="00A0"/>
      </w:tblPr>
      <w:tblGrid>
        <w:gridCol w:w="4320"/>
        <w:gridCol w:w="1795"/>
        <w:gridCol w:w="4032"/>
      </w:tblGrid>
      <w:tr w:rsidR="00A83BF1" w:rsidTr="009F5B7D">
        <w:trPr>
          <w:trHeight w:val="2265"/>
        </w:trPr>
        <w:tc>
          <w:tcPr>
            <w:tcW w:w="4320" w:type="dxa"/>
            <w:hideMark/>
          </w:tcPr>
          <w:p w:rsidR="00A83BF1" w:rsidRPr="00F35447" w:rsidRDefault="00A83BF1" w:rsidP="009F5B7D">
            <w:pPr>
              <w:pStyle w:val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5447">
              <w:rPr>
                <w:rFonts w:ascii="Times New Roman" w:hAnsi="Times New Roman" w:cs="Times New Roman"/>
              </w:rPr>
              <w:t>БАШ</w:t>
            </w:r>
            <w:r w:rsidRPr="00F35447">
              <w:rPr>
                <w:rFonts w:ascii="Times New Roman" w:eastAsia="MS Mincho" w:hAnsi="Times New Roman" w:cs="Times New Roman"/>
                <w:lang w:val="be-BY"/>
              </w:rPr>
              <w:t>Ҡ</w:t>
            </w:r>
            <w:r w:rsidRPr="00F35447">
              <w:rPr>
                <w:rFonts w:ascii="Times New Roman" w:hAnsi="Times New Roman" w:cs="Times New Roman"/>
              </w:rPr>
              <w:t>ОРТОСТАН  РЕСПУБЛИКА</w:t>
            </w:r>
            <w:r w:rsidRPr="00F35447">
              <w:rPr>
                <w:rFonts w:ascii="Times New Roman" w:hAnsi="Times New Roman" w:cs="Times New Roman"/>
                <w:lang w:val="be-BY"/>
              </w:rPr>
              <w:t>Һ</w:t>
            </w:r>
            <w:proofErr w:type="gramStart"/>
            <w:r w:rsidRPr="00F35447">
              <w:rPr>
                <w:rFonts w:ascii="Times New Roman" w:hAnsi="Times New Roman" w:cs="Times New Roman"/>
              </w:rPr>
              <w:t>Ы</w:t>
            </w:r>
            <w:proofErr w:type="gramEnd"/>
          </w:p>
          <w:p w:rsidR="00A83BF1" w:rsidRPr="00F35447" w:rsidRDefault="00A83BF1" w:rsidP="009F5B7D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 w:rsidRPr="00F35447">
              <w:rPr>
                <w:rFonts w:ascii="Times New Roman" w:hAnsi="Times New Roman" w:cs="Times New Roman"/>
                <w:lang w:val="be-BY"/>
              </w:rPr>
              <w:t>СТӘР</w:t>
            </w:r>
            <w:r w:rsidRPr="00F35447">
              <w:rPr>
                <w:rFonts w:ascii="Times New Roman" w:hAnsi="Times New Roman" w:cs="Times New Roman"/>
              </w:rPr>
              <w:t>ЛЕБАШ РАЙОНЫ</w:t>
            </w:r>
          </w:p>
          <w:p w:rsidR="00A83BF1" w:rsidRPr="00F35447" w:rsidRDefault="00A83BF1" w:rsidP="009F5B7D">
            <w:pPr>
              <w:pStyle w:val="1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F35447">
              <w:rPr>
                <w:rFonts w:ascii="Times New Roman" w:hAnsi="Times New Roman" w:cs="Times New Roman"/>
              </w:rPr>
              <w:t>МУНИЦИПАЛЬ РАЙОНЫНЫ</w:t>
            </w:r>
            <w:r w:rsidRPr="00F35447">
              <w:rPr>
                <w:rFonts w:ascii="Times New Roman" w:hAnsi="Times New Roman" w:cs="Times New Roman"/>
                <w:lang w:val="be-BY"/>
              </w:rPr>
              <w:t xml:space="preserve">Ң                                               </w:t>
            </w:r>
            <w:r w:rsidRPr="00F35447">
              <w:rPr>
                <w:rFonts w:ascii="Times New Roman" w:hAnsi="Times New Roman" w:cs="Times New Roman"/>
                <w:lang w:val="ba-RU"/>
              </w:rPr>
              <w:t xml:space="preserve">ҺАРАЙҪА </w:t>
            </w:r>
            <w:r w:rsidRPr="00F35447">
              <w:rPr>
                <w:rFonts w:ascii="Times New Roman" w:hAnsi="Times New Roman" w:cs="Times New Roman"/>
              </w:rPr>
              <w:t>АУЫЛ СОВЕТЫ</w:t>
            </w:r>
          </w:p>
          <w:p w:rsidR="00A83BF1" w:rsidRPr="00F35447" w:rsidRDefault="00A83BF1" w:rsidP="009F5B7D">
            <w:pPr>
              <w:pStyle w:val="1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F35447">
              <w:rPr>
                <w:rFonts w:ascii="Times New Roman" w:hAnsi="Times New Roman" w:cs="Times New Roman"/>
                <w:lang w:val="be-BY"/>
              </w:rPr>
              <w:t>АУЫЛ БИЛӘМӘҺЕ</w:t>
            </w:r>
          </w:p>
          <w:p w:rsidR="00A83BF1" w:rsidRPr="00F35447" w:rsidRDefault="00A83BF1" w:rsidP="009F5B7D">
            <w:pPr>
              <w:pStyle w:val="1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F35447">
              <w:rPr>
                <w:rFonts w:ascii="Times New Roman" w:hAnsi="Times New Roman" w:cs="Times New Roman"/>
                <w:lang w:val="be-BY"/>
              </w:rPr>
              <w:t>ХАКИМИӘТЕ</w:t>
            </w:r>
          </w:p>
          <w:p w:rsidR="00A83BF1" w:rsidRPr="00F35447" w:rsidRDefault="00A83BF1" w:rsidP="009F5B7D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F35447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 xml:space="preserve">Парк урамы 5, Йәлембәт ауылы, Стәрлебашрайоны, </w:t>
            </w:r>
          </w:p>
          <w:p w:rsidR="00A83BF1" w:rsidRPr="00F35447" w:rsidRDefault="00A83BF1" w:rsidP="009F5B7D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F35447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Баш</w:t>
            </w:r>
            <w:r w:rsidRPr="00F35447">
              <w:rPr>
                <w:rFonts w:ascii="Times New Roman" w:eastAsia="MS Mincho" w:hAnsi="Times New Roman" w:cs="Times New Roman"/>
                <w:sz w:val="18"/>
                <w:szCs w:val="18"/>
                <w:lang w:val="be-BY"/>
              </w:rPr>
              <w:t>ҡ</w:t>
            </w:r>
            <w:r w:rsidRPr="00F35447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 xml:space="preserve">ортостан Республикаһы, </w:t>
            </w:r>
            <w:r w:rsidRPr="00F35447">
              <w:rPr>
                <w:rFonts w:ascii="Times New Roman" w:hAnsi="Times New Roman" w:cs="Times New Roman"/>
                <w:sz w:val="18"/>
                <w:szCs w:val="18"/>
              </w:rPr>
              <w:t xml:space="preserve">453185,   </w:t>
            </w:r>
          </w:p>
          <w:p w:rsidR="00A83BF1" w:rsidRPr="00F35447" w:rsidRDefault="00A83BF1" w:rsidP="009F5B7D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447">
              <w:rPr>
                <w:rFonts w:ascii="Times New Roman" w:hAnsi="Times New Roman" w:cs="Times New Roman"/>
                <w:sz w:val="18"/>
                <w:szCs w:val="18"/>
              </w:rPr>
              <w:t>тел/факс.(34739) 2-63-40, 2-63-32</w:t>
            </w:r>
          </w:p>
          <w:p w:rsidR="00A83BF1" w:rsidRPr="00F35447" w:rsidRDefault="00A83BF1" w:rsidP="009F5B7D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35447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proofErr w:type="gramEnd"/>
            <w:r w:rsidRPr="00F354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F354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hyperlink r:id="rId5" w:history="1">
              <w:r w:rsidRPr="00F35447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admsaraisa</w:t>
              </w:r>
              <w:proofErr w:type="spellEnd"/>
              <w:r w:rsidRPr="00F35447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@</w:t>
              </w:r>
              <w:r w:rsidRPr="00F35447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rambler</w:t>
              </w:r>
              <w:r w:rsidRPr="00F35447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.</w:t>
              </w:r>
              <w:proofErr w:type="spellStart"/>
              <w:r w:rsidRPr="00F35447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  <w:p w:rsidR="00A83BF1" w:rsidRPr="00DE3FE1" w:rsidRDefault="00A83BF1" w:rsidP="009F5B7D">
            <w:pPr>
              <w:pStyle w:val="1"/>
              <w:jc w:val="center"/>
            </w:pPr>
            <w:r w:rsidRPr="00F354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ОКПО 04284075, ОГРН 1020201337837</w:t>
            </w:r>
            <w:r w:rsidR="00115FCC">
              <w:rPr>
                <w:noProof/>
                <w:lang w:eastAsia="en-US"/>
              </w:rPr>
              <w:pict>
                <v:line id="Line 2" o:spid="_x0000_s1026" style="position:absolute;left:0;text-align:left;z-index:251658240;visibility:visible;mso-position-horizontal-relative:text;mso-position-vertical-relative:text" from="1.9pt,18.05pt" to="493.0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" strokeweight="4.5pt">
                  <v:stroke linestyle="thickThin"/>
                </v:line>
              </w:pict>
            </w:r>
          </w:p>
        </w:tc>
        <w:tc>
          <w:tcPr>
            <w:tcW w:w="1795" w:type="dxa"/>
            <w:vAlign w:val="center"/>
          </w:tcPr>
          <w:p w:rsidR="00A83BF1" w:rsidRDefault="00A83BF1" w:rsidP="009F5B7D">
            <w:pPr>
              <w:pStyle w:val="1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>
                  <wp:extent cx="866775" cy="1295400"/>
                  <wp:effectExtent l="19050" t="0" r="9525" b="0"/>
                  <wp:docPr id="1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29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3BF1" w:rsidRDefault="00A83BF1" w:rsidP="009F5B7D">
            <w:pPr>
              <w:pStyle w:val="1"/>
            </w:pPr>
          </w:p>
          <w:p w:rsidR="00A83BF1" w:rsidRDefault="00A83BF1" w:rsidP="009F5B7D">
            <w:pPr>
              <w:pStyle w:val="1"/>
            </w:pPr>
          </w:p>
        </w:tc>
        <w:tc>
          <w:tcPr>
            <w:tcW w:w="4032" w:type="dxa"/>
          </w:tcPr>
          <w:p w:rsidR="00A83BF1" w:rsidRPr="00F35447" w:rsidRDefault="00A83BF1" w:rsidP="009F5B7D">
            <w:pPr>
              <w:pStyle w:val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5447">
              <w:rPr>
                <w:rFonts w:ascii="Times New Roman" w:hAnsi="Times New Roman" w:cs="Times New Roman"/>
              </w:rPr>
              <w:t xml:space="preserve">АДМИНИСТРАЦИЯ                                                            СЕЛЬСКОГО ПОСЕЛЕНИЯ                                                                                                                                                                                                                      </w:t>
            </w:r>
            <w:r w:rsidRPr="00F35447">
              <w:rPr>
                <w:rFonts w:ascii="Times New Roman" w:hAnsi="Times New Roman" w:cs="Times New Roman"/>
                <w:lang w:val="be-BY"/>
              </w:rPr>
              <w:t xml:space="preserve"> САРАЙСИНСКИЙ</w:t>
            </w:r>
            <w:r w:rsidRPr="00F35447">
              <w:rPr>
                <w:rFonts w:ascii="Times New Roman" w:hAnsi="Times New Roman" w:cs="Times New Roman"/>
              </w:rPr>
              <w:t xml:space="preserve"> СЕЛЬСОВЕТ                                           МУНИЦИПАЛЬНОГО РАЙОНА   </w:t>
            </w:r>
            <w:r w:rsidRPr="00F35447">
              <w:rPr>
                <w:rFonts w:ascii="Times New Roman" w:hAnsi="Times New Roman" w:cs="Times New Roman"/>
                <w:lang w:val="be-BY"/>
              </w:rPr>
              <w:t xml:space="preserve">                       СТ</w:t>
            </w:r>
            <w:r w:rsidRPr="00F35447">
              <w:rPr>
                <w:rFonts w:ascii="Times New Roman" w:hAnsi="Times New Roman" w:cs="Times New Roman"/>
              </w:rPr>
              <w:t>ЕРЛИБАШЕВСКИЙ  РАЙОН        РЕСПУБЛИКИ БАШКОРТОСТАН</w:t>
            </w:r>
          </w:p>
          <w:p w:rsidR="00A83BF1" w:rsidRPr="00F35447" w:rsidRDefault="00A83BF1" w:rsidP="009F5B7D">
            <w:pPr>
              <w:pStyle w:val="a7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35447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F35447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F35447">
              <w:rPr>
                <w:rFonts w:ascii="Times New Roman" w:hAnsi="Times New Roman" w:cs="Times New Roman"/>
                <w:sz w:val="18"/>
                <w:szCs w:val="18"/>
              </w:rPr>
              <w:t>арковая ,д.5,  Стерлибашевский район,               с.Елимбетово, Республика Башкортостан,453185,</w:t>
            </w:r>
          </w:p>
          <w:p w:rsidR="00A83BF1" w:rsidRPr="00F35447" w:rsidRDefault="00A83BF1" w:rsidP="009F5B7D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447">
              <w:rPr>
                <w:rFonts w:ascii="Times New Roman" w:hAnsi="Times New Roman" w:cs="Times New Roman"/>
                <w:sz w:val="18"/>
                <w:szCs w:val="18"/>
              </w:rPr>
              <w:t>тел/факс (34739) 2-63-40, 2-63-32</w:t>
            </w:r>
          </w:p>
          <w:p w:rsidR="00A83BF1" w:rsidRPr="00F35447" w:rsidRDefault="00A83BF1" w:rsidP="009F5B7D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proofErr w:type="gramStart"/>
            <w:r w:rsidRPr="00F35447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proofErr w:type="gramEnd"/>
            <w:r w:rsidRPr="00F354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F354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mailadmsaraisa</w:t>
            </w:r>
            <w:proofErr w:type="spellEnd"/>
            <w:r w:rsidRPr="00F35447"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r w:rsidRPr="00F354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rambler</w:t>
            </w:r>
            <w:r w:rsidRPr="00F3544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F354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  <w:p w:rsidR="00A83BF1" w:rsidRPr="00F35447" w:rsidRDefault="00A83BF1" w:rsidP="009F5B7D">
            <w:pPr>
              <w:pStyle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F354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   ИНН/КПП 0241000769/024101001</w:t>
            </w:r>
          </w:p>
          <w:p w:rsidR="00A83BF1" w:rsidRDefault="00A83BF1" w:rsidP="009F5B7D">
            <w:pPr>
              <w:pStyle w:val="1"/>
            </w:pPr>
          </w:p>
        </w:tc>
      </w:tr>
    </w:tbl>
    <w:p w:rsidR="00A83BF1" w:rsidRPr="00A83BF1" w:rsidRDefault="00A83BF1" w:rsidP="00A83BF1">
      <w:pPr>
        <w:rPr>
          <w:rFonts w:ascii="Times New Roman" w:hAnsi="Times New Roman" w:cs="Times New Roman"/>
          <w:b/>
          <w:sz w:val="28"/>
          <w:szCs w:val="28"/>
        </w:rPr>
      </w:pPr>
      <w:r w:rsidRPr="00A83BF1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A83BF1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Pr="00A83BF1">
        <w:rPr>
          <w:rFonts w:ascii="Times New Roman" w:hAnsi="Times New Roman" w:cs="Times New Roman"/>
          <w:b/>
          <w:sz w:val="28"/>
          <w:szCs w:val="28"/>
        </w:rPr>
        <w:t>АРАР                                                           ПОСТАНОВЛЕНИЕ</w:t>
      </w:r>
    </w:p>
    <w:p w:rsidR="00A83BF1" w:rsidRPr="00A83BF1" w:rsidRDefault="001221F6" w:rsidP="00A83BF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A83BF1" w:rsidRPr="00A83BF1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 xml:space="preserve">13 сентябрь  2022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            </w:t>
      </w:r>
      <w:r w:rsidR="00A83BF1" w:rsidRPr="00A83BF1">
        <w:rPr>
          <w:rFonts w:ascii="Times New Roman" w:hAnsi="Times New Roman" w:cs="Times New Roman"/>
          <w:b/>
          <w:sz w:val="28"/>
          <w:szCs w:val="28"/>
        </w:rPr>
        <w:t xml:space="preserve">        № </w:t>
      </w:r>
      <w:r>
        <w:rPr>
          <w:rFonts w:ascii="Times New Roman" w:hAnsi="Times New Roman" w:cs="Times New Roman"/>
          <w:b/>
          <w:sz w:val="28"/>
          <w:szCs w:val="28"/>
        </w:rPr>
        <w:t>28                   13 сентября</w:t>
      </w:r>
      <w:r w:rsidR="00A83BF1" w:rsidRPr="00A83BF1">
        <w:rPr>
          <w:rFonts w:ascii="Times New Roman" w:hAnsi="Times New Roman" w:cs="Times New Roman"/>
          <w:b/>
          <w:sz w:val="28"/>
          <w:szCs w:val="28"/>
        </w:rPr>
        <w:t xml:space="preserve">  2022 г.                                                                              </w:t>
      </w:r>
    </w:p>
    <w:p w:rsidR="00A83BF1" w:rsidRPr="00A83BF1" w:rsidRDefault="001221F6" w:rsidP="00A83BF1">
      <w:pPr>
        <w:pStyle w:val="a3"/>
        <w:pBdr>
          <w:top w:val="none" w:sz="0" w:space="0" w:color="auto"/>
        </w:pBdr>
        <w:ind w:left="0" w:right="-1"/>
        <w:rPr>
          <w:sz w:val="28"/>
          <w:szCs w:val="28"/>
        </w:rPr>
      </w:pPr>
      <w:r>
        <w:rPr>
          <w:sz w:val="28"/>
          <w:szCs w:val="28"/>
        </w:rPr>
        <w:t>О внесение изменений в постановление №21 от 22.07.2022 г. «</w:t>
      </w:r>
      <w:r w:rsidR="00A83BF1" w:rsidRPr="00A83BF1">
        <w:rPr>
          <w:sz w:val="28"/>
          <w:szCs w:val="28"/>
        </w:rPr>
        <w:t>Об условиях приватизации муниципального недвижимого имущества</w:t>
      </w:r>
      <w:r>
        <w:rPr>
          <w:sz w:val="28"/>
          <w:szCs w:val="28"/>
        </w:rPr>
        <w:t>»</w:t>
      </w:r>
    </w:p>
    <w:p w:rsidR="00A83BF1" w:rsidRPr="00A83BF1" w:rsidRDefault="00A83BF1" w:rsidP="00A83BF1">
      <w:pPr>
        <w:pStyle w:val="a3"/>
        <w:pBdr>
          <w:top w:val="none" w:sz="0" w:space="0" w:color="auto"/>
        </w:pBdr>
        <w:ind w:left="0" w:right="-1"/>
        <w:rPr>
          <w:sz w:val="24"/>
          <w:szCs w:val="24"/>
        </w:rPr>
      </w:pPr>
    </w:p>
    <w:p w:rsidR="00A83BF1" w:rsidRPr="00A83BF1" w:rsidRDefault="00A83BF1" w:rsidP="00A83BF1">
      <w:pPr>
        <w:tabs>
          <w:tab w:val="left" w:pos="1134"/>
          <w:tab w:val="left" w:pos="1276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3BF1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21.12.2001 года № 178-ФЗ "О приватизации государственного и муниципального имущества", Законом Республики Башкортостан от 04.12.2002 года № 372-з «О приватизации государственного имущества Республики Башкортостан», решением Совета сельского поселения </w:t>
      </w:r>
      <w:proofErr w:type="spellStart"/>
      <w:r w:rsidRPr="00A83BF1">
        <w:rPr>
          <w:rFonts w:ascii="Times New Roman" w:hAnsi="Times New Roman" w:cs="Times New Roman"/>
          <w:bCs/>
          <w:color w:val="000000"/>
          <w:sz w:val="28"/>
          <w:szCs w:val="28"/>
        </w:rPr>
        <w:t>Сарайсинский</w:t>
      </w:r>
      <w:proofErr w:type="spellEnd"/>
      <w:r w:rsidRPr="00A83BF1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Стерлибашевский район Республики Башкортостан от </w:t>
      </w:r>
      <w:r w:rsidR="00891201">
        <w:rPr>
          <w:rFonts w:ascii="Times New Roman" w:hAnsi="Times New Roman" w:cs="Times New Roman"/>
          <w:sz w:val="28"/>
          <w:szCs w:val="28"/>
        </w:rPr>
        <w:t>24.12.2021</w:t>
      </w:r>
      <w:r w:rsidRPr="00A83BF1">
        <w:rPr>
          <w:rFonts w:ascii="Times New Roman" w:hAnsi="Times New Roman" w:cs="Times New Roman"/>
          <w:sz w:val="28"/>
          <w:szCs w:val="28"/>
        </w:rPr>
        <w:t xml:space="preserve"> г. № </w:t>
      </w:r>
      <w:r w:rsidR="00891201">
        <w:rPr>
          <w:rFonts w:ascii="Times New Roman" w:hAnsi="Times New Roman" w:cs="Times New Roman"/>
          <w:sz w:val="28"/>
          <w:szCs w:val="28"/>
        </w:rPr>
        <w:t>99</w:t>
      </w:r>
      <w:r w:rsidRPr="00A83BF1">
        <w:rPr>
          <w:rFonts w:ascii="Times New Roman" w:hAnsi="Times New Roman" w:cs="Times New Roman"/>
          <w:sz w:val="28"/>
          <w:szCs w:val="28"/>
        </w:rPr>
        <w:t xml:space="preserve"> «Об утверждении прогнозного плана (программы) приватизации муниципального имущества сельского поселения </w:t>
      </w:r>
      <w:proofErr w:type="spellStart"/>
      <w:r w:rsidRPr="00A83BF1">
        <w:rPr>
          <w:rFonts w:ascii="Times New Roman" w:hAnsi="Times New Roman" w:cs="Times New Roman"/>
          <w:bCs/>
          <w:color w:val="000000"/>
          <w:sz w:val="28"/>
          <w:szCs w:val="28"/>
        </w:rPr>
        <w:t>Сарайсинский</w:t>
      </w:r>
      <w:proofErr w:type="spellEnd"/>
      <w:r w:rsidRPr="00A83BF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Стерлибашевский район</w:t>
      </w:r>
      <w:r w:rsidR="00891201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proofErr w:type="gramEnd"/>
      <w:r w:rsidR="00891201">
        <w:rPr>
          <w:rFonts w:ascii="Times New Roman" w:hAnsi="Times New Roman" w:cs="Times New Roman"/>
          <w:sz w:val="28"/>
          <w:szCs w:val="28"/>
        </w:rPr>
        <w:t xml:space="preserve"> на 2022</w:t>
      </w:r>
      <w:r w:rsidRPr="00A83BF1">
        <w:rPr>
          <w:rFonts w:ascii="Times New Roman" w:hAnsi="Times New Roman" w:cs="Times New Roman"/>
          <w:sz w:val="28"/>
          <w:szCs w:val="28"/>
        </w:rPr>
        <w:t xml:space="preserve"> год»,</w:t>
      </w:r>
      <w:r w:rsidRPr="00A83BF1">
        <w:rPr>
          <w:rFonts w:ascii="Times New Roman" w:hAnsi="Times New Roman" w:cs="Times New Roman"/>
          <w:sz w:val="24"/>
          <w:szCs w:val="24"/>
        </w:rPr>
        <w:t xml:space="preserve"> </w:t>
      </w:r>
      <w:r w:rsidRPr="00A83BF1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proofErr w:type="spellStart"/>
      <w:r w:rsidRPr="00A83BF1">
        <w:rPr>
          <w:rFonts w:ascii="Times New Roman" w:hAnsi="Times New Roman" w:cs="Times New Roman"/>
          <w:bCs/>
          <w:color w:val="000000"/>
          <w:sz w:val="28"/>
          <w:szCs w:val="28"/>
        </w:rPr>
        <w:t>Сарайсинский</w:t>
      </w:r>
      <w:proofErr w:type="spellEnd"/>
      <w:r w:rsidRPr="00A83BF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Стерлибашевский район Республики Башкортостан постановляет:</w:t>
      </w:r>
    </w:p>
    <w:p w:rsidR="00A83BF1" w:rsidRPr="00A83BF1" w:rsidRDefault="00A83BF1" w:rsidP="00A83BF1">
      <w:pPr>
        <w:pStyle w:val="a3"/>
        <w:numPr>
          <w:ilvl w:val="0"/>
          <w:numId w:val="1"/>
        </w:numPr>
        <w:pBdr>
          <w:top w:val="none" w:sz="0" w:space="0" w:color="auto"/>
        </w:pBdr>
        <w:tabs>
          <w:tab w:val="clear" w:pos="915"/>
          <w:tab w:val="num" w:pos="0"/>
          <w:tab w:val="left" w:pos="851"/>
          <w:tab w:val="left" w:pos="1276"/>
          <w:tab w:val="left" w:pos="1418"/>
        </w:tabs>
        <w:ind w:left="0" w:right="0" w:firstLine="567"/>
        <w:jc w:val="both"/>
        <w:rPr>
          <w:b w:val="0"/>
          <w:sz w:val="28"/>
          <w:szCs w:val="28"/>
        </w:rPr>
      </w:pPr>
      <w:r w:rsidRPr="00A83BF1">
        <w:rPr>
          <w:b w:val="0"/>
          <w:sz w:val="28"/>
          <w:szCs w:val="28"/>
        </w:rPr>
        <w:t xml:space="preserve">Приватизировать находящееся в собственности сельского поселения </w:t>
      </w:r>
      <w:proofErr w:type="spellStart"/>
      <w:r w:rsidRPr="00A83BF1">
        <w:rPr>
          <w:b w:val="0"/>
          <w:bCs/>
          <w:color w:val="000000"/>
          <w:sz w:val="28"/>
          <w:szCs w:val="28"/>
        </w:rPr>
        <w:t>Сарайсинский</w:t>
      </w:r>
      <w:proofErr w:type="spellEnd"/>
      <w:r w:rsidRPr="00A83BF1">
        <w:rPr>
          <w:b w:val="0"/>
          <w:sz w:val="28"/>
          <w:szCs w:val="28"/>
        </w:rPr>
        <w:t xml:space="preserve"> сельсовет муниципального района Стерлибашевский район Республики Башкортостан муниципальное имущество (далее Имущество):</w:t>
      </w:r>
    </w:p>
    <w:p w:rsidR="00A83BF1" w:rsidRPr="00A83BF1" w:rsidRDefault="00A83BF1" w:rsidP="00A83BF1">
      <w:pPr>
        <w:pStyle w:val="a3"/>
        <w:pBdr>
          <w:top w:val="none" w:sz="0" w:space="0" w:color="auto"/>
        </w:pBdr>
        <w:tabs>
          <w:tab w:val="left" w:pos="851"/>
          <w:tab w:val="left" w:pos="1276"/>
          <w:tab w:val="left" w:pos="1418"/>
        </w:tabs>
        <w:ind w:left="0" w:right="43" w:firstLine="567"/>
        <w:jc w:val="both"/>
        <w:rPr>
          <w:b w:val="0"/>
          <w:sz w:val="28"/>
          <w:szCs w:val="28"/>
        </w:rPr>
      </w:pPr>
      <w:r w:rsidRPr="00A83BF1">
        <w:rPr>
          <w:b w:val="0"/>
          <w:sz w:val="28"/>
          <w:szCs w:val="28"/>
        </w:rPr>
        <w:t xml:space="preserve">1.1.  Лот 1 – Земельный участок кадастровым  номером 02:43:090201:26 общая площадь 1147 кв.м., категория земель: земли населенных пунктов; вид разрешенного использования: для ведения личного подсобного хозяйства; расположенного по адресу:  Республика Башкортостан, Стерлибашевский район, </w:t>
      </w:r>
      <w:proofErr w:type="spellStart"/>
      <w:r w:rsidRPr="00A83BF1">
        <w:rPr>
          <w:b w:val="0"/>
          <w:sz w:val="28"/>
          <w:szCs w:val="28"/>
        </w:rPr>
        <w:t>д</w:t>
      </w:r>
      <w:proofErr w:type="gramStart"/>
      <w:r w:rsidRPr="00A83BF1">
        <w:rPr>
          <w:b w:val="0"/>
          <w:sz w:val="28"/>
          <w:szCs w:val="28"/>
        </w:rPr>
        <w:t>.У</w:t>
      </w:r>
      <w:proofErr w:type="gramEnd"/>
      <w:r w:rsidRPr="00A83BF1">
        <w:rPr>
          <w:b w:val="0"/>
          <w:sz w:val="28"/>
          <w:szCs w:val="28"/>
        </w:rPr>
        <w:t>метбаево</w:t>
      </w:r>
      <w:proofErr w:type="spellEnd"/>
      <w:r w:rsidRPr="00A83BF1">
        <w:rPr>
          <w:b w:val="0"/>
          <w:sz w:val="28"/>
          <w:szCs w:val="28"/>
        </w:rPr>
        <w:t>, ул. Речная,  д. 3, (далее Лот № 1);</w:t>
      </w:r>
    </w:p>
    <w:p w:rsidR="00A83BF1" w:rsidRPr="00A83BF1" w:rsidRDefault="00A83BF1" w:rsidP="00A83BF1">
      <w:pPr>
        <w:pStyle w:val="a3"/>
        <w:pBdr>
          <w:top w:val="none" w:sz="0" w:space="0" w:color="auto"/>
        </w:pBdr>
        <w:tabs>
          <w:tab w:val="left" w:pos="851"/>
          <w:tab w:val="left" w:pos="1276"/>
          <w:tab w:val="left" w:pos="1418"/>
        </w:tabs>
        <w:ind w:left="567" w:right="43"/>
        <w:jc w:val="both"/>
        <w:rPr>
          <w:b w:val="0"/>
          <w:sz w:val="28"/>
          <w:szCs w:val="28"/>
        </w:rPr>
      </w:pPr>
      <w:r w:rsidRPr="00A83BF1">
        <w:rPr>
          <w:b w:val="0"/>
          <w:sz w:val="28"/>
          <w:szCs w:val="28"/>
        </w:rPr>
        <w:t>2. Установить:</w:t>
      </w:r>
    </w:p>
    <w:p w:rsidR="00A83BF1" w:rsidRPr="00A83BF1" w:rsidRDefault="00A83BF1" w:rsidP="00A83BF1">
      <w:pPr>
        <w:pStyle w:val="a3"/>
        <w:pBdr>
          <w:top w:val="none" w:sz="0" w:space="0" w:color="auto"/>
        </w:pBdr>
        <w:tabs>
          <w:tab w:val="left" w:pos="851"/>
          <w:tab w:val="left" w:pos="1276"/>
          <w:tab w:val="left" w:pos="1418"/>
        </w:tabs>
        <w:ind w:left="0" w:right="43" w:firstLine="567"/>
        <w:jc w:val="both"/>
        <w:rPr>
          <w:b w:val="0"/>
          <w:sz w:val="28"/>
          <w:szCs w:val="28"/>
        </w:rPr>
      </w:pPr>
      <w:r w:rsidRPr="00A83BF1">
        <w:rPr>
          <w:b w:val="0"/>
          <w:sz w:val="28"/>
          <w:szCs w:val="28"/>
        </w:rPr>
        <w:t>2.1. Способ приватизации Имущества, указанного в пункте 1 настоящего постановления – продажа на аукционе с открытой формой подачи предложений о цене Имущества;</w:t>
      </w:r>
    </w:p>
    <w:p w:rsidR="00A83BF1" w:rsidRPr="00A83BF1" w:rsidRDefault="00A83BF1" w:rsidP="00A83BF1">
      <w:pPr>
        <w:pStyle w:val="a3"/>
        <w:pBdr>
          <w:top w:val="none" w:sz="0" w:space="0" w:color="auto"/>
        </w:pBdr>
        <w:tabs>
          <w:tab w:val="left" w:pos="851"/>
          <w:tab w:val="left" w:pos="1276"/>
          <w:tab w:val="left" w:pos="1418"/>
        </w:tabs>
        <w:ind w:left="0" w:right="43" w:firstLine="567"/>
        <w:jc w:val="both"/>
        <w:rPr>
          <w:b w:val="0"/>
          <w:sz w:val="28"/>
          <w:szCs w:val="28"/>
        </w:rPr>
      </w:pPr>
      <w:r w:rsidRPr="00A83BF1">
        <w:rPr>
          <w:b w:val="0"/>
          <w:sz w:val="28"/>
          <w:szCs w:val="28"/>
        </w:rPr>
        <w:t xml:space="preserve">2.2.  Начальную цену приватизируемого Имущества определенную согласно выписки из ЕГРН от 19.07.2022 г, за земельный участок с кадастровым номером 02:43:090201:26, находящегося по адресу РБ, Стерлибашевский район, </w:t>
      </w:r>
      <w:proofErr w:type="spellStart"/>
      <w:r w:rsidRPr="00A83BF1">
        <w:rPr>
          <w:b w:val="0"/>
          <w:sz w:val="28"/>
          <w:szCs w:val="28"/>
        </w:rPr>
        <w:t>д</w:t>
      </w:r>
      <w:proofErr w:type="gramStart"/>
      <w:r w:rsidRPr="00A83BF1">
        <w:rPr>
          <w:b w:val="0"/>
          <w:sz w:val="28"/>
          <w:szCs w:val="28"/>
        </w:rPr>
        <w:t>.У</w:t>
      </w:r>
      <w:proofErr w:type="gramEnd"/>
      <w:r w:rsidRPr="00A83BF1">
        <w:rPr>
          <w:b w:val="0"/>
          <w:sz w:val="28"/>
          <w:szCs w:val="28"/>
        </w:rPr>
        <w:t>метбаево</w:t>
      </w:r>
      <w:proofErr w:type="spellEnd"/>
      <w:r w:rsidRPr="00A83BF1">
        <w:rPr>
          <w:b w:val="0"/>
          <w:sz w:val="28"/>
          <w:szCs w:val="28"/>
        </w:rPr>
        <w:t>, ул.Речная, д.3,   77 250,45 руб.</w:t>
      </w:r>
    </w:p>
    <w:p w:rsidR="00A83BF1" w:rsidRPr="00A83BF1" w:rsidRDefault="00A83BF1" w:rsidP="00A83BF1">
      <w:pPr>
        <w:pStyle w:val="a5"/>
        <w:shd w:val="clear" w:color="auto" w:fill="FFFFFF"/>
        <w:spacing w:before="0" w:beforeAutospacing="0" w:after="0" w:afterAutospacing="0" w:line="240" w:lineRule="atLeast"/>
        <w:ind w:firstLine="567"/>
        <w:jc w:val="both"/>
        <w:textAlignment w:val="baseline"/>
        <w:rPr>
          <w:sz w:val="28"/>
          <w:szCs w:val="28"/>
        </w:rPr>
      </w:pPr>
      <w:r w:rsidRPr="00A83BF1">
        <w:rPr>
          <w:sz w:val="28"/>
          <w:szCs w:val="28"/>
        </w:rPr>
        <w:lastRenderedPageBreak/>
        <w:t>Задаток для</w:t>
      </w:r>
      <w:r w:rsidR="001221F6">
        <w:rPr>
          <w:sz w:val="28"/>
          <w:szCs w:val="28"/>
        </w:rPr>
        <w:t xml:space="preserve"> участия в аукционе в размере 2</w:t>
      </w:r>
      <w:r w:rsidR="00413900">
        <w:rPr>
          <w:sz w:val="28"/>
          <w:szCs w:val="28"/>
        </w:rPr>
        <w:t>0</w:t>
      </w:r>
      <w:r w:rsidRPr="00A83BF1">
        <w:rPr>
          <w:sz w:val="28"/>
          <w:szCs w:val="28"/>
        </w:rPr>
        <w:t xml:space="preserve"> % от начальной цены Лота № 1, что составляет </w:t>
      </w:r>
      <w:r w:rsidR="001221F6">
        <w:rPr>
          <w:sz w:val="28"/>
          <w:szCs w:val="28"/>
        </w:rPr>
        <w:t>15 450</w:t>
      </w:r>
      <w:r w:rsidRPr="00A83BF1">
        <w:rPr>
          <w:sz w:val="28"/>
          <w:szCs w:val="28"/>
        </w:rPr>
        <w:t xml:space="preserve"> (</w:t>
      </w:r>
      <w:r w:rsidR="001221F6">
        <w:rPr>
          <w:sz w:val="28"/>
          <w:szCs w:val="28"/>
        </w:rPr>
        <w:t>пятнадцать тысяч четыреста пятьдесят) рублей 00</w:t>
      </w:r>
      <w:r w:rsidRPr="00A83BF1">
        <w:rPr>
          <w:sz w:val="28"/>
          <w:szCs w:val="28"/>
        </w:rPr>
        <w:t xml:space="preserve"> копеек;</w:t>
      </w:r>
    </w:p>
    <w:p w:rsidR="00A83BF1" w:rsidRPr="00A83BF1" w:rsidRDefault="00A83BF1" w:rsidP="00A83BF1">
      <w:pPr>
        <w:pStyle w:val="a3"/>
        <w:pBdr>
          <w:top w:val="none" w:sz="0" w:space="0" w:color="auto"/>
        </w:pBdr>
        <w:tabs>
          <w:tab w:val="left" w:pos="851"/>
          <w:tab w:val="left" w:pos="1276"/>
          <w:tab w:val="left" w:pos="1418"/>
        </w:tabs>
        <w:ind w:left="0" w:right="43" w:firstLine="567"/>
        <w:jc w:val="both"/>
        <w:rPr>
          <w:b w:val="0"/>
          <w:sz w:val="28"/>
          <w:szCs w:val="28"/>
        </w:rPr>
      </w:pPr>
      <w:r w:rsidRPr="00A83BF1">
        <w:rPr>
          <w:b w:val="0"/>
          <w:sz w:val="28"/>
          <w:szCs w:val="28"/>
        </w:rPr>
        <w:t>Шаг аукциона - 5 % от начальной цены Лота № 1, что составляет 3 862,52 (три тысячи восемьсот шестьдесят два) рубля 52 копеек.</w:t>
      </w:r>
    </w:p>
    <w:p w:rsidR="00A83BF1" w:rsidRPr="00A83BF1" w:rsidRDefault="00A83BF1" w:rsidP="00A83BF1">
      <w:pPr>
        <w:pStyle w:val="a5"/>
        <w:shd w:val="clear" w:color="auto" w:fill="FFFFFF"/>
        <w:spacing w:before="0" w:beforeAutospacing="0" w:after="0" w:afterAutospacing="0" w:line="240" w:lineRule="atLeast"/>
        <w:ind w:firstLine="567"/>
        <w:jc w:val="both"/>
        <w:textAlignment w:val="baseline"/>
        <w:rPr>
          <w:sz w:val="28"/>
          <w:szCs w:val="28"/>
        </w:rPr>
      </w:pPr>
      <w:r w:rsidRPr="00A83BF1">
        <w:rPr>
          <w:sz w:val="28"/>
          <w:szCs w:val="28"/>
        </w:rPr>
        <w:t>2.3. Форму, сроки и порядок внесения пл</w:t>
      </w:r>
      <w:r w:rsidR="001221F6">
        <w:rPr>
          <w:sz w:val="28"/>
          <w:szCs w:val="28"/>
        </w:rPr>
        <w:t>атежа – в безналичной</w:t>
      </w:r>
      <w:r w:rsidRPr="00A83BF1">
        <w:rPr>
          <w:sz w:val="28"/>
          <w:szCs w:val="28"/>
        </w:rPr>
        <w:t xml:space="preserve"> форме единовременно в течение тридцати дней с момента заключения договора купли-продажи в валюте Российской Федерации (рублях).</w:t>
      </w:r>
    </w:p>
    <w:p w:rsidR="00A83BF1" w:rsidRPr="00A83BF1" w:rsidRDefault="00A83BF1" w:rsidP="00A83BF1">
      <w:pPr>
        <w:tabs>
          <w:tab w:val="left" w:pos="10260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3BF1">
        <w:rPr>
          <w:rFonts w:ascii="Times New Roman" w:hAnsi="Times New Roman" w:cs="Times New Roman"/>
          <w:sz w:val="28"/>
          <w:szCs w:val="28"/>
        </w:rPr>
        <w:t>3. Обременение на Имущество отсутствует.</w:t>
      </w:r>
    </w:p>
    <w:p w:rsidR="00A83BF1" w:rsidRPr="00A83BF1" w:rsidRDefault="00A83BF1" w:rsidP="00A83BF1">
      <w:pPr>
        <w:tabs>
          <w:tab w:val="left" w:pos="10260"/>
        </w:tabs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3BF1">
        <w:rPr>
          <w:rFonts w:ascii="Times New Roman" w:hAnsi="Times New Roman" w:cs="Times New Roman"/>
          <w:sz w:val="28"/>
          <w:szCs w:val="28"/>
        </w:rPr>
        <w:t xml:space="preserve">4. Постоянно действующей комиссии по организации и проведению аукциона по продаже муниципального имущества сельского поселения </w:t>
      </w:r>
      <w:proofErr w:type="spellStart"/>
      <w:r w:rsidRPr="00A83BF1">
        <w:rPr>
          <w:rFonts w:ascii="Times New Roman" w:hAnsi="Times New Roman" w:cs="Times New Roman"/>
          <w:bCs/>
          <w:sz w:val="28"/>
          <w:szCs w:val="28"/>
        </w:rPr>
        <w:t>Сарайсинский</w:t>
      </w:r>
      <w:proofErr w:type="spellEnd"/>
      <w:r w:rsidRPr="00A83BF1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A83BF1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Стерлибашевский район Республики Башкортостан организовать подготовку и проведение </w:t>
      </w:r>
      <w:r w:rsidRPr="00A83BF1">
        <w:rPr>
          <w:rFonts w:ascii="Times New Roman" w:hAnsi="Times New Roman" w:cs="Times New Roman"/>
          <w:color w:val="000000"/>
          <w:sz w:val="28"/>
          <w:szCs w:val="28"/>
        </w:rPr>
        <w:t xml:space="preserve">аукциона по продаже муниципального имущества сельского поселения </w:t>
      </w:r>
      <w:proofErr w:type="spellStart"/>
      <w:r w:rsidRPr="00A83BF1">
        <w:rPr>
          <w:rFonts w:ascii="Times New Roman" w:hAnsi="Times New Roman" w:cs="Times New Roman"/>
          <w:bCs/>
          <w:sz w:val="28"/>
          <w:szCs w:val="28"/>
        </w:rPr>
        <w:t>Сарайсинский</w:t>
      </w:r>
      <w:proofErr w:type="spellEnd"/>
      <w:r w:rsidRPr="00A83BF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 w:rsidRPr="00A83BF1">
        <w:rPr>
          <w:rFonts w:ascii="Times New Roman" w:hAnsi="Times New Roman" w:cs="Times New Roman"/>
          <w:color w:val="000000"/>
          <w:sz w:val="28"/>
          <w:szCs w:val="28"/>
        </w:rPr>
        <w:t>сельсовет муниципального района Стерлибашевский район Республики Башкортостан, указанного в пункте 1 настоящего постановления.</w:t>
      </w:r>
    </w:p>
    <w:p w:rsidR="00A83BF1" w:rsidRPr="00A83BF1" w:rsidRDefault="00A83BF1" w:rsidP="00A83BF1">
      <w:pPr>
        <w:pStyle w:val="ConsPlusNormal"/>
        <w:tabs>
          <w:tab w:val="left" w:pos="180"/>
          <w:tab w:val="left" w:pos="900"/>
        </w:tabs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3BF1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proofErr w:type="gramStart"/>
      <w:r w:rsidRPr="00A83BF1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Информацию о проведении аукциона по продаже муниципального имущества сельского поселения </w:t>
      </w:r>
      <w:proofErr w:type="spellStart"/>
      <w:r w:rsidRPr="00A83BF1">
        <w:rPr>
          <w:rFonts w:ascii="Times New Roman" w:hAnsi="Times New Roman" w:cs="Times New Roman"/>
          <w:bCs/>
          <w:sz w:val="28"/>
          <w:szCs w:val="28"/>
        </w:rPr>
        <w:t>Сарайсинский</w:t>
      </w:r>
      <w:proofErr w:type="spellEnd"/>
      <w:r w:rsidRPr="00A83BF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83BF1">
        <w:rPr>
          <w:rFonts w:ascii="Times New Roman" w:hAnsi="Times New Roman" w:cs="Times New Roman"/>
          <w:color w:val="000000"/>
          <w:sz w:val="28"/>
          <w:szCs w:val="28"/>
        </w:rPr>
        <w:t xml:space="preserve">сельсовет муниципального района Стерлибашевский район Республики Башкортостан разместить на официальном сайте Российской Федерации для размещения информации о проведении торгов </w:t>
      </w:r>
      <w:r w:rsidRPr="00A83BF1">
        <w:rPr>
          <w:rFonts w:ascii="Times New Roman" w:hAnsi="Times New Roman" w:cs="Times New Roman"/>
          <w:color w:val="000000"/>
          <w:sz w:val="28"/>
          <w:szCs w:val="28"/>
          <w:lang w:val="en-US"/>
        </w:rPr>
        <w:t>www</w:t>
      </w:r>
      <w:r w:rsidRPr="00A83BF1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A83BF1">
        <w:rPr>
          <w:rFonts w:ascii="Times New Roman" w:hAnsi="Times New Roman" w:cs="Times New Roman"/>
          <w:color w:val="000000"/>
          <w:sz w:val="28"/>
          <w:szCs w:val="28"/>
          <w:lang w:val="en-US"/>
        </w:rPr>
        <w:t>torgi</w:t>
      </w:r>
      <w:proofErr w:type="spellEnd"/>
      <w:r w:rsidRPr="00A83BF1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A83BF1">
        <w:rPr>
          <w:rFonts w:ascii="Times New Roman" w:hAnsi="Times New Roman" w:cs="Times New Roman"/>
          <w:color w:val="000000"/>
          <w:sz w:val="28"/>
          <w:szCs w:val="28"/>
          <w:lang w:val="en-US"/>
        </w:rPr>
        <w:t>gov</w:t>
      </w:r>
      <w:proofErr w:type="spellEnd"/>
      <w:r w:rsidRPr="00A83BF1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A83BF1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Pr="00A83BF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A83BF1">
        <w:rPr>
          <w:rFonts w:ascii="Times New Roman" w:hAnsi="Times New Roman" w:cs="Times New Roman"/>
          <w:sz w:val="28"/>
          <w:szCs w:val="28"/>
        </w:rPr>
        <w:t xml:space="preserve">на официальном сайте сельского поселения </w:t>
      </w:r>
      <w:hyperlink r:id="rId7" w:history="1">
        <w:r w:rsidRPr="00A83BF1">
          <w:rPr>
            <w:rStyle w:val="a4"/>
            <w:rFonts w:ascii="Times New Roman" w:hAnsi="Times New Roman" w:cs="Times New Roman"/>
            <w:sz w:val="28"/>
            <w:szCs w:val="28"/>
          </w:rPr>
          <w:t>http://</w:t>
        </w:r>
        <w:proofErr w:type="spellStart"/>
        <w:r w:rsidRPr="00A83BF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saraisa</w:t>
        </w:r>
        <w:proofErr w:type="spellEnd"/>
        <w:r w:rsidRPr="00A83BF1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83BF1">
          <w:rPr>
            <w:rStyle w:val="a4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  <w:r w:rsidRPr="00A83BF1">
        <w:rPr>
          <w:rFonts w:ascii="Times New Roman" w:hAnsi="Times New Roman" w:cs="Times New Roman"/>
          <w:sz w:val="28"/>
          <w:szCs w:val="28"/>
        </w:rPr>
        <w:t xml:space="preserve">  </w:t>
      </w:r>
      <w:r w:rsidRPr="00A83BF1">
        <w:rPr>
          <w:rFonts w:ascii="Times New Roman" w:hAnsi="Times New Roman" w:cs="Times New Roman"/>
          <w:color w:val="000000"/>
          <w:sz w:val="28"/>
          <w:szCs w:val="28"/>
        </w:rPr>
        <w:t xml:space="preserve">и обнародовать на информационном стенде Администрации сельского поселения </w:t>
      </w:r>
      <w:proofErr w:type="spellStart"/>
      <w:r w:rsidRPr="00A83BF1">
        <w:rPr>
          <w:rFonts w:ascii="Times New Roman" w:hAnsi="Times New Roman" w:cs="Times New Roman"/>
          <w:bCs/>
          <w:color w:val="000000"/>
          <w:sz w:val="28"/>
          <w:szCs w:val="28"/>
        </w:rPr>
        <w:t>Сарайсинский</w:t>
      </w:r>
      <w:proofErr w:type="spellEnd"/>
      <w:r w:rsidRPr="00A83BF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 w:rsidRPr="00A83BF1">
        <w:rPr>
          <w:rFonts w:ascii="Times New Roman" w:hAnsi="Times New Roman" w:cs="Times New Roman"/>
          <w:color w:val="000000"/>
          <w:sz w:val="28"/>
          <w:szCs w:val="28"/>
        </w:rPr>
        <w:t>сельсовет муниципального района Стерлибашевский район Республики Башкортостан.</w:t>
      </w:r>
      <w:proofErr w:type="gramEnd"/>
    </w:p>
    <w:p w:rsidR="00A83BF1" w:rsidRPr="00A83BF1" w:rsidRDefault="00A83BF1" w:rsidP="00A83BF1">
      <w:pPr>
        <w:pStyle w:val="a3"/>
        <w:pBdr>
          <w:top w:val="none" w:sz="0" w:space="0" w:color="auto"/>
        </w:pBdr>
        <w:tabs>
          <w:tab w:val="left" w:pos="993"/>
          <w:tab w:val="left" w:pos="1276"/>
          <w:tab w:val="left" w:pos="1418"/>
        </w:tabs>
        <w:ind w:left="0" w:right="43" w:firstLine="567"/>
        <w:jc w:val="both"/>
        <w:rPr>
          <w:b w:val="0"/>
          <w:sz w:val="28"/>
          <w:szCs w:val="28"/>
        </w:rPr>
      </w:pPr>
      <w:r w:rsidRPr="00A83BF1">
        <w:rPr>
          <w:b w:val="0"/>
          <w:sz w:val="28"/>
          <w:szCs w:val="28"/>
        </w:rPr>
        <w:t xml:space="preserve"> 6.    </w:t>
      </w:r>
      <w:proofErr w:type="gramStart"/>
      <w:r w:rsidRPr="00A83BF1">
        <w:rPr>
          <w:b w:val="0"/>
          <w:sz w:val="28"/>
          <w:szCs w:val="28"/>
        </w:rPr>
        <w:t>Контроль за</w:t>
      </w:r>
      <w:proofErr w:type="gramEnd"/>
      <w:r w:rsidRPr="00A83BF1">
        <w:rPr>
          <w:b w:val="0"/>
          <w:sz w:val="28"/>
          <w:szCs w:val="28"/>
        </w:rPr>
        <w:t xml:space="preserve"> исполнением настоящего постановления оставляю за собой.</w:t>
      </w:r>
    </w:p>
    <w:p w:rsidR="00A83BF1" w:rsidRPr="00A83BF1" w:rsidRDefault="00A83BF1" w:rsidP="00A83BF1">
      <w:pPr>
        <w:pStyle w:val="a3"/>
        <w:pBdr>
          <w:top w:val="none" w:sz="0" w:space="0" w:color="auto"/>
        </w:pBdr>
        <w:ind w:left="0" w:right="43"/>
        <w:jc w:val="both"/>
        <w:rPr>
          <w:b w:val="0"/>
          <w:sz w:val="28"/>
          <w:szCs w:val="28"/>
        </w:rPr>
      </w:pPr>
    </w:p>
    <w:p w:rsidR="00A83BF1" w:rsidRPr="00A83BF1" w:rsidRDefault="00A83BF1" w:rsidP="00A83BF1">
      <w:pPr>
        <w:pStyle w:val="a3"/>
        <w:pBdr>
          <w:top w:val="none" w:sz="0" w:space="0" w:color="auto"/>
        </w:pBdr>
        <w:ind w:left="0" w:right="43"/>
        <w:jc w:val="both"/>
        <w:rPr>
          <w:b w:val="0"/>
          <w:sz w:val="28"/>
          <w:szCs w:val="28"/>
        </w:rPr>
      </w:pPr>
    </w:p>
    <w:p w:rsidR="00A83BF1" w:rsidRPr="00A83BF1" w:rsidRDefault="00A83BF1" w:rsidP="00A83BF1">
      <w:pPr>
        <w:pStyle w:val="a3"/>
        <w:pBdr>
          <w:top w:val="none" w:sz="0" w:space="0" w:color="auto"/>
        </w:pBdr>
        <w:ind w:left="0" w:right="43"/>
        <w:jc w:val="left"/>
        <w:rPr>
          <w:b w:val="0"/>
          <w:sz w:val="28"/>
          <w:szCs w:val="28"/>
        </w:rPr>
      </w:pPr>
      <w:r w:rsidRPr="00A83BF1">
        <w:rPr>
          <w:b w:val="0"/>
          <w:sz w:val="28"/>
          <w:szCs w:val="28"/>
        </w:rPr>
        <w:t>Глава сельского поселения</w:t>
      </w:r>
    </w:p>
    <w:p w:rsidR="00A83BF1" w:rsidRPr="00A83BF1" w:rsidRDefault="00A83BF1" w:rsidP="00A83BF1">
      <w:pPr>
        <w:pStyle w:val="a3"/>
        <w:pBdr>
          <w:top w:val="none" w:sz="0" w:space="0" w:color="auto"/>
        </w:pBdr>
        <w:ind w:left="0" w:right="43"/>
        <w:jc w:val="both"/>
        <w:rPr>
          <w:b w:val="0"/>
          <w:sz w:val="28"/>
          <w:szCs w:val="28"/>
        </w:rPr>
      </w:pPr>
      <w:proofErr w:type="spellStart"/>
      <w:r w:rsidRPr="00A83BF1">
        <w:rPr>
          <w:b w:val="0"/>
          <w:bCs/>
          <w:sz w:val="28"/>
          <w:szCs w:val="28"/>
        </w:rPr>
        <w:t>Сарайсинский</w:t>
      </w:r>
      <w:proofErr w:type="spellEnd"/>
      <w:r w:rsidRPr="00A83BF1">
        <w:rPr>
          <w:b w:val="0"/>
          <w:sz w:val="28"/>
          <w:szCs w:val="28"/>
        </w:rPr>
        <w:t xml:space="preserve"> сельсовет</w:t>
      </w:r>
      <w:r w:rsidRPr="00A83BF1">
        <w:rPr>
          <w:b w:val="0"/>
          <w:sz w:val="28"/>
          <w:szCs w:val="28"/>
        </w:rPr>
        <w:tab/>
      </w:r>
      <w:r w:rsidRPr="00A83BF1">
        <w:rPr>
          <w:b w:val="0"/>
          <w:sz w:val="28"/>
          <w:szCs w:val="28"/>
        </w:rPr>
        <w:tab/>
      </w:r>
      <w:r w:rsidRPr="00A83BF1">
        <w:rPr>
          <w:b w:val="0"/>
          <w:sz w:val="28"/>
          <w:szCs w:val="28"/>
        </w:rPr>
        <w:tab/>
      </w:r>
      <w:r w:rsidRPr="00A83BF1">
        <w:rPr>
          <w:b w:val="0"/>
          <w:sz w:val="28"/>
          <w:szCs w:val="28"/>
        </w:rPr>
        <w:tab/>
      </w:r>
      <w:r w:rsidRPr="00A83BF1">
        <w:rPr>
          <w:b w:val="0"/>
          <w:sz w:val="28"/>
          <w:szCs w:val="28"/>
        </w:rPr>
        <w:tab/>
      </w:r>
      <w:r w:rsidRPr="00A83BF1">
        <w:rPr>
          <w:b w:val="0"/>
          <w:sz w:val="28"/>
          <w:szCs w:val="28"/>
        </w:rPr>
        <w:tab/>
        <w:t>Р.М.Байназарова</w:t>
      </w:r>
    </w:p>
    <w:p w:rsidR="00110729" w:rsidRPr="00A83BF1" w:rsidRDefault="00110729">
      <w:pPr>
        <w:rPr>
          <w:rFonts w:ascii="Times New Roman" w:hAnsi="Times New Roman" w:cs="Times New Roman"/>
        </w:rPr>
      </w:pPr>
    </w:p>
    <w:sectPr w:rsidR="00110729" w:rsidRPr="00A83BF1" w:rsidSect="004019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C7E59"/>
    <w:multiLevelType w:val="hybridMultilevel"/>
    <w:tmpl w:val="36969414"/>
    <w:lvl w:ilvl="0" w:tplc="A8EE2704">
      <w:start w:val="1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3BF1"/>
    <w:rsid w:val="00110729"/>
    <w:rsid w:val="00115FCC"/>
    <w:rsid w:val="001221F6"/>
    <w:rsid w:val="004019BE"/>
    <w:rsid w:val="00413900"/>
    <w:rsid w:val="005368B6"/>
    <w:rsid w:val="00891201"/>
    <w:rsid w:val="00A83BF1"/>
    <w:rsid w:val="00D71BF2"/>
    <w:rsid w:val="00F258EC"/>
    <w:rsid w:val="00F914E6"/>
    <w:rsid w:val="00FC4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9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A83BF1"/>
    <w:pPr>
      <w:pBdr>
        <w:top w:val="thinThickSmallGap" w:sz="24" w:space="1" w:color="auto"/>
      </w:pBdr>
      <w:spacing w:after="0" w:line="240" w:lineRule="auto"/>
      <w:ind w:left="-851" w:right="-341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paragraph" w:customStyle="1" w:styleId="ConsPlusNormal">
    <w:name w:val="ConsPlusNormal"/>
    <w:link w:val="ConsPlusNormal0"/>
    <w:rsid w:val="00A83BF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4">
    <w:name w:val="Hyperlink"/>
    <w:basedOn w:val="a0"/>
    <w:uiPriority w:val="99"/>
    <w:rsid w:val="00A83BF1"/>
    <w:rPr>
      <w:color w:val="0000FF"/>
      <w:u w:val="single"/>
    </w:rPr>
  </w:style>
  <w:style w:type="paragraph" w:styleId="a5">
    <w:name w:val="Normal (Web)"/>
    <w:basedOn w:val="a"/>
    <w:rsid w:val="00A83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A83BF1"/>
    <w:rPr>
      <w:rFonts w:ascii="Arial" w:eastAsia="Times New Roman" w:hAnsi="Arial" w:cs="Arial"/>
      <w:sz w:val="20"/>
      <w:szCs w:val="20"/>
    </w:rPr>
  </w:style>
  <w:style w:type="character" w:customStyle="1" w:styleId="a6">
    <w:name w:val="Без интервала Знак"/>
    <w:link w:val="a7"/>
    <w:locked/>
    <w:rsid w:val="00A83BF1"/>
    <w:rPr>
      <w:sz w:val="24"/>
      <w:szCs w:val="24"/>
    </w:rPr>
  </w:style>
  <w:style w:type="paragraph" w:styleId="a7">
    <w:name w:val="No Spacing"/>
    <w:link w:val="a6"/>
    <w:qFormat/>
    <w:rsid w:val="00A83BF1"/>
    <w:pPr>
      <w:spacing w:after="0" w:line="240" w:lineRule="auto"/>
    </w:pPr>
    <w:rPr>
      <w:sz w:val="24"/>
      <w:szCs w:val="24"/>
    </w:rPr>
  </w:style>
  <w:style w:type="character" w:customStyle="1" w:styleId="NoSpacingChar">
    <w:name w:val="No Spacing Char"/>
    <w:link w:val="1"/>
    <w:locked/>
    <w:rsid w:val="00A83BF1"/>
    <w:rPr>
      <w:sz w:val="24"/>
      <w:szCs w:val="24"/>
    </w:rPr>
  </w:style>
  <w:style w:type="paragraph" w:customStyle="1" w:styleId="1">
    <w:name w:val="Без интервала1"/>
    <w:link w:val="NoSpacingChar"/>
    <w:rsid w:val="00A83BF1"/>
    <w:pPr>
      <w:spacing w:after="0" w:line="240" w:lineRule="auto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83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3B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arais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admsaraisa@rambler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726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</dc:creator>
  <cp:lastModifiedBy>Host</cp:lastModifiedBy>
  <cp:revision>2</cp:revision>
  <cp:lastPrinted>2022-09-13T05:16:00Z</cp:lastPrinted>
  <dcterms:created xsi:type="dcterms:W3CDTF">2022-09-13T10:09:00Z</dcterms:created>
  <dcterms:modified xsi:type="dcterms:W3CDTF">2022-09-13T10:09:00Z</dcterms:modified>
</cp:coreProperties>
</file>