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C7" w:rsidRDefault="004D72C7" w:rsidP="004D72C7">
      <w:pPr>
        <w:pStyle w:val="a6"/>
      </w:pPr>
      <w:r>
        <w:rPr>
          <w:noProof/>
        </w:rPr>
        <w:drawing>
          <wp:anchor distT="0" distB="0" distL="114300" distR="114300" simplePos="0" relativeHeight="251658240" behindDoc="1" locked="0" layoutInCell="1" allowOverlap="1">
            <wp:simplePos x="0" y="0"/>
            <wp:positionH relativeFrom="column">
              <wp:posOffset>2634615</wp:posOffset>
            </wp:positionH>
            <wp:positionV relativeFrom="paragraph">
              <wp:posOffset>184785</wp:posOffset>
            </wp:positionV>
            <wp:extent cx="800100" cy="8477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800100" cy="847725"/>
                    </a:xfrm>
                    <a:prstGeom prst="rect">
                      <a:avLst/>
                    </a:prstGeom>
                    <a:noFill/>
                  </pic:spPr>
                </pic:pic>
              </a:graphicData>
            </a:graphic>
          </wp:anchor>
        </w:drawing>
      </w:r>
      <w:r>
        <w:t>БАШKОРТОСТАН  РЕСПУБЛИКА</w:t>
      </w:r>
      <w:r>
        <w:rPr>
          <w:rFonts w:ascii="Arial" w:hAnsi="Arial" w:cs="Arial"/>
        </w:rPr>
        <w:t>Һ</w:t>
      </w:r>
      <w:proofErr w:type="gramStart"/>
      <w:r>
        <w:rPr>
          <w:rFonts w:ascii="Calibri" w:hAnsi="Calibri" w:cs="Calibri"/>
        </w:rPr>
        <w:t>Ы</w:t>
      </w:r>
      <w:proofErr w:type="gramEnd"/>
      <w:r>
        <w:rPr>
          <w:rFonts w:ascii="Calibri" w:hAnsi="Calibri" w:cs="Calibri"/>
        </w:rPr>
        <w:t xml:space="preserve">                                                                   СОВЕТ</w:t>
      </w:r>
    </w:p>
    <w:p w:rsidR="004D72C7" w:rsidRDefault="004D72C7" w:rsidP="004D72C7">
      <w:pPr>
        <w:pStyle w:val="a6"/>
      </w:pPr>
      <w:r>
        <w:t xml:space="preserve">             </w:t>
      </w:r>
      <w:proofErr w:type="gramStart"/>
      <w:r>
        <w:t>СТ</w:t>
      </w:r>
      <w:proofErr w:type="gramEnd"/>
      <w:r>
        <w:rPr>
          <w:rFonts w:ascii="Arial" w:hAnsi="Arial" w:cs="Arial"/>
        </w:rPr>
        <w:t>Ə</w:t>
      </w:r>
      <w:r>
        <w:rPr>
          <w:rFonts w:ascii="Calibri" w:hAnsi="Calibri" w:cs="Calibri"/>
        </w:rPr>
        <w:t xml:space="preserve">РЛЕБАШ РАЙОНЫ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СЕЛЬСКОГО  ПОСЕЛЕНИЯ</w:t>
      </w:r>
    </w:p>
    <w:p w:rsidR="004D72C7" w:rsidRDefault="004D72C7" w:rsidP="004D72C7">
      <w:pPr>
        <w:pStyle w:val="a6"/>
      </w:pPr>
      <w:r>
        <w:t xml:space="preserve">         МУНИЦИПАЛЬ РАЙОНЫНЫ</w:t>
      </w:r>
      <w:r>
        <w:rPr>
          <w:rFonts w:ascii="Arial" w:hAnsi="Arial" w:cs="Arial"/>
        </w:rPr>
        <w:t>Ң</w:t>
      </w:r>
      <w:r>
        <w:rPr>
          <w:rFonts w:ascii="Calibri" w:hAnsi="Calibri" w:cs="Calibri"/>
        </w:rPr>
        <w:t xml:space="preserve">                      </w:t>
      </w:r>
      <w:r>
        <w:t xml:space="preserve">                         САРАЙСИНСКИЙ СЕЛЬСОВЕТ</w:t>
      </w:r>
    </w:p>
    <w:p w:rsidR="004D72C7" w:rsidRDefault="004D72C7" w:rsidP="004D72C7">
      <w:pPr>
        <w:pStyle w:val="a6"/>
      </w:pPr>
      <w:r>
        <w:t xml:space="preserve">             </w:t>
      </w:r>
      <w:r>
        <w:rPr>
          <w:rFonts w:ascii="Arial" w:hAnsi="Arial" w:cs="Arial"/>
        </w:rPr>
        <w:t>Һ</w:t>
      </w:r>
      <w:r>
        <w:rPr>
          <w:rFonts w:ascii="Calibri" w:hAnsi="Calibri" w:cs="Calibri"/>
        </w:rPr>
        <w:t>АРАЙ</w:t>
      </w:r>
      <w:proofErr w:type="gramStart"/>
      <w:r>
        <w:rPr>
          <w:lang w:val="en-US"/>
        </w:rPr>
        <w:t>C</w:t>
      </w:r>
      <w:proofErr w:type="gramEnd"/>
      <w:r>
        <w:t>А АУЫЛ СОВЕТЫ                                                 МУНИЦИПАЛЬНОГО РАЙОНА</w:t>
      </w:r>
    </w:p>
    <w:p w:rsidR="004D72C7" w:rsidRDefault="004D72C7" w:rsidP="004D72C7">
      <w:pPr>
        <w:pStyle w:val="a6"/>
      </w:pPr>
      <w:r>
        <w:t xml:space="preserve">                 АУЫЛ БИЛ</w:t>
      </w:r>
      <w:r>
        <w:rPr>
          <w:rFonts w:ascii="Arial" w:hAnsi="Arial" w:cs="Arial"/>
        </w:rPr>
        <w:t>Ə</w:t>
      </w:r>
      <w:r>
        <w:rPr>
          <w:rFonts w:ascii="Calibri" w:hAnsi="Calibri" w:cs="Calibri"/>
        </w:rPr>
        <w:t>М</w:t>
      </w:r>
      <w:r>
        <w:rPr>
          <w:rFonts w:ascii="Arial" w:hAnsi="Arial" w:cs="Arial"/>
        </w:rPr>
        <w:t>ƏҺ</w:t>
      </w:r>
      <w:r>
        <w:rPr>
          <w:rFonts w:ascii="Calibri" w:hAnsi="Calibri" w:cs="Calibri"/>
        </w:rPr>
        <w:t>Е                                                            СТЕРЛИБАШЕВСКИЙ</w:t>
      </w:r>
      <w:r>
        <w:t xml:space="preserve">  РАЙОН</w:t>
      </w:r>
    </w:p>
    <w:p w:rsidR="004D72C7" w:rsidRDefault="004D72C7" w:rsidP="004D72C7">
      <w:pPr>
        <w:pStyle w:val="a6"/>
        <w:rPr>
          <w:sz w:val="20"/>
          <w:szCs w:val="20"/>
        </w:rPr>
      </w:pPr>
      <w:r>
        <w:rPr>
          <w:sz w:val="20"/>
          <w:szCs w:val="20"/>
        </w:rPr>
        <w:t xml:space="preserve">                   </w:t>
      </w:r>
      <w:r>
        <w:rPr>
          <w:b/>
          <w:sz w:val="20"/>
          <w:szCs w:val="20"/>
        </w:rPr>
        <w:t>СОВЕТЫ</w:t>
      </w:r>
      <w:r>
        <w:rPr>
          <w:b/>
          <w:sz w:val="20"/>
          <w:szCs w:val="20"/>
        </w:rPr>
        <w:tab/>
      </w:r>
      <w:r>
        <w:rPr>
          <w:b/>
          <w:sz w:val="20"/>
          <w:szCs w:val="20"/>
        </w:rPr>
        <w:tab/>
      </w:r>
      <w:r>
        <w:rPr>
          <w:b/>
          <w:sz w:val="20"/>
          <w:szCs w:val="20"/>
        </w:rPr>
        <w:tab/>
        <w:t xml:space="preserve">                                            РЕСПУБЛИКИ БАШКОРТОСТАН</w:t>
      </w:r>
    </w:p>
    <w:p w:rsidR="004D72C7" w:rsidRDefault="004D72C7" w:rsidP="004D72C7">
      <w:pPr>
        <w:pStyle w:val="a6"/>
        <w:rPr>
          <w:sz w:val="20"/>
          <w:szCs w:val="20"/>
        </w:rPr>
      </w:pPr>
      <w:r>
        <w:rPr>
          <w:sz w:val="20"/>
          <w:szCs w:val="20"/>
        </w:rPr>
        <w:t xml:space="preserve">453185, </w:t>
      </w:r>
      <w:proofErr w:type="spellStart"/>
      <w:r>
        <w:rPr>
          <w:sz w:val="20"/>
          <w:szCs w:val="20"/>
        </w:rPr>
        <w:t>Ст</w:t>
      </w:r>
      <w:proofErr w:type="spellEnd"/>
      <w:r>
        <w:rPr>
          <w:sz w:val="20"/>
          <w:szCs w:val="20"/>
          <w:lang w:val="en-US"/>
        </w:rPr>
        <w:t>e</w:t>
      </w:r>
      <w:proofErr w:type="spellStart"/>
      <w:r>
        <w:rPr>
          <w:sz w:val="20"/>
          <w:szCs w:val="20"/>
        </w:rPr>
        <w:t>рлебаш</w:t>
      </w:r>
      <w:proofErr w:type="spellEnd"/>
      <w:r>
        <w:rPr>
          <w:sz w:val="20"/>
          <w:szCs w:val="20"/>
        </w:rPr>
        <w:t xml:space="preserve"> районы,  Й</w:t>
      </w:r>
      <w:r>
        <w:rPr>
          <w:sz w:val="20"/>
          <w:szCs w:val="20"/>
          <w:lang w:val="en-US"/>
        </w:rPr>
        <w:t>e</w:t>
      </w:r>
      <w:proofErr w:type="spellStart"/>
      <w:r>
        <w:rPr>
          <w:sz w:val="20"/>
          <w:szCs w:val="20"/>
        </w:rPr>
        <w:t>лемб</w:t>
      </w:r>
      <w:proofErr w:type="spellEnd"/>
      <w:r>
        <w:rPr>
          <w:sz w:val="20"/>
          <w:szCs w:val="20"/>
          <w:lang w:val="en-US"/>
        </w:rPr>
        <w:t>e</w:t>
      </w:r>
      <w:r>
        <w:rPr>
          <w:sz w:val="20"/>
          <w:szCs w:val="20"/>
        </w:rPr>
        <w:t xml:space="preserve">т </w:t>
      </w:r>
      <w:proofErr w:type="spellStart"/>
      <w:r>
        <w:rPr>
          <w:sz w:val="20"/>
          <w:szCs w:val="20"/>
        </w:rPr>
        <w:t>ауылы</w:t>
      </w:r>
      <w:proofErr w:type="spellEnd"/>
      <w:r>
        <w:rPr>
          <w:sz w:val="20"/>
          <w:szCs w:val="20"/>
        </w:rPr>
        <w:t xml:space="preserve">                       453185, Стерлибашевский район, с</w:t>
      </w:r>
      <w:proofErr w:type="gramStart"/>
      <w:r>
        <w:rPr>
          <w:sz w:val="20"/>
          <w:szCs w:val="20"/>
        </w:rPr>
        <w:t>.Е</w:t>
      </w:r>
      <w:proofErr w:type="gramEnd"/>
      <w:r>
        <w:rPr>
          <w:sz w:val="20"/>
          <w:szCs w:val="20"/>
        </w:rPr>
        <w:t>лимбетово</w:t>
      </w:r>
    </w:p>
    <w:p w:rsidR="004D72C7" w:rsidRDefault="004D72C7" w:rsidP="004D72C7">
      <w:pPr>
        <w:pStyle w:val="a6"/>
        <w:rPr>
          <w:sz w:val="20"/>
          <w:szCs w:val="20"/>
        </w:rPr>
      </w:pPr>
      <w:r>
        <w:rPr>
          <w:sz w:val="20"/>
          <w:szCs w:val="20"/>
        </w:rPr>
        <w:t xml:space="preserve">  Парк</w:t>
      </w:r>
      <w:r>
        <w:rPr>
          <w:sz w:val="20"/>
          <w:szCs w:val="20"/>
          <w:lang w:val="be-BY"/>
        </w:rPr>
        <w:t xml:space="preserve"> урамы 5</w:t>
      </w:r>
      <w:r>
        <w:rPr>
          <w:sz w:val="20"/>
          <w:szCs w:val="20"/>
        </w:rPr>
        <w:t>, тел.(34739) 2-63-40, 2-63-32</w:t>
      </w:r>
      <w:r>
        <w:rPr>
          <w:sz w:val="20"/>
          <w:szCs w:val="20"/>
        </w:rPr>
        <w:tab/>
      </w:r>
      <w:r>
        <w:rPr>
          <w:sz w:val="20"/>
          <w:szCs w:val="20"/>
        </w:rPr>
        <w:tab/>
        <w:t xml:space="preserve">            ул</w:t>
      </w:r>
      <w:proofErr w:type="gramStart"/>
      <w:r>
        <w:rPr>
          <w:sz w:val="20"/>
          <w:szCs w:val="20"/>
        </w:rPr>
        <w:t>.П</w:t>
      </w:r>
      <w:proofErr w:type="gramEnd"/>
      <w:r>
        <w:rPr>
          <w:sz w:val="20"/>
          <w:szCs w:val="20"/>
        </w:rPr>
        <w:t>арковая 5, тел.(34739) 2-63-40, 2-63-32</w:t>
      </w:r>
    </w:p>
    <w:p w:rsidR="004D72C7" w:rsidRDefault="004D72C7" w:rsidP="004D72C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D72C7" w:rsidRDefault="004D72C7" w:rsidP="004D72C7">
      <w:pPr>
        <w:tabs>
          <w:tab w:val="left" w:pos="7420"/>
        </w:tabs>
        <w:rPr>
          <w:rFonts w:ascii="Times New Roman" w:hAnsi="Times New Roman" w:cs="Times New Roman"/>
          <w:b/>
          <w:sz w:val="28"/>
          <w:szCs w:val="28"/>
        </w:rPr>
      </w:pPr>
      <w:r>
        <w:rPr>
          <w:rFonts w:ascii="Times New Roman" w:hAnsi="Times New Roman" w:cs="Times New Roman"/>
          <w:b/>
          <w:sz w:val="28"/>
          <w:szCs w:val="28"/>
        </w:rPr>
        <w:t xml:space="preserve">      КАРАР                                                                                             РЕШЕНИЕ</w:t>
      </w:r>
    </w:p>
    <w:p w:rsidR="004D72C7" w:rsidRDefault="004D72C7" w:rsidP="004D72C7">
      <w:pPr>
        <w:rPr>
          <w:rFonts w:ascii="Times New Roman" w:hAnsi="Times New Roman" w:cs="Times New Roman"/>
          <w:bCs/>
          <w:color w:val="FFFFFF"/>
          <w:sz w:val="28"/>
          <w:szCs w:val="28"/>
        </w:rPr>
      </w:pPr>
      <w:r>
        <w:rPr>
          <w:rFonts w:ascii="Times New Roman" w:hAnsi="Times New Roman" w:cs="Times New Roman"/>
          <w:sz w:val="28"/>
          <w:szCs w:val="28"/>
          <w:shd w:val="clear" w:color="auto" w:fill="FFFFFF"/>
        </w:rPr>
        <w:t>06 апрель  2012</w:t>
      </w:r>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й</w:t>
      </w:r>
      <w:proofErr w:type="spellEnd"/>
      <w:r>
        <w:rPr>
          <w:rFonts w:ascii="Times New Roman" w:hAnsi="Times New Roman" w:cs="Times New Roman"/>
          <w:bCs/>
          <w:sz w:val="28"/>
          <w:szCs w:val="28"/>
          <w:shd w:val="clear" w:color="auto" w:fill="FFFFFF"/>
        </w:rPr>
        <w:t xml:space="preserve">                                    № 16-3                        06 апреля  2012 г</w:t>
      </w:r>
      <w:r>
        <w:rPr>
          <w:rFonts w:ascii="Times New Roman" w:hAnsi="Times New Roman" w:cs="Times New Roman"/>
          <w:bCs/>
          <w:color w:val="FFFFFF"/>
          <w:sz w:val="28"/>
          <w:szCs w:val="28"/>
        </w:rPr>
        <w:t>.</w:t>
      </w:r>
    </w:p>
    <w:p w:rsidR="004D72C7" w:rsidRDefault="004D72C7" w:rsidP="004D72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уведомления представителя нанимателя (работодателя)</w:t>
      </w:r>
    </w:p>
    <w:p w:rsidR="004D72C7" w:rsidRDefault="004D72C7" w:rsidP="004D72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 фактах обращения в целях склонения муниципального служащего</w:t>
      </w:r>
    </w:p>
    <w:p w:rsidR="004D72C7" w:rsidRDefault="004D72C7" w:rsidP="004D72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сельского поселения Сарайсинский сельсовет муниципального района Стерлибашевский район Республики Башкортостан к совершению коррупционных правонарушений</w:t>
      </w:r>
    </w:p>
    <w:p w:rsidR="004D72C7" w:rsidRDefault="004D72C7" w:rsidP="004D72C7">
      <w:pPr>
        <w:pStyle w:val="ConsPlusNormal"/>
        <w:widowControl/>
        <w:ind w:firstLine="540"/>
        <w:jc w:val="both"/>
        <w:rPr>
          <w:rFonts w:ascii="Times New Roman" w:hAnsi="Times New Roman" w:cs="Times New Roman"/>
          <w:sz w:val="28"/>
          <w:szCs w:val="28"/>
        </w:rPr>
      </w:pPr>
    </w:p>
    <w:p w:rsidR="004D72C7" w:rsidRDefault="004D72C7" w:rsidP="004D72C7">
      <w:pPr>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ст.9 Закона РФ  от 25.12.2008г. № 273-ФЗ "О противодействии коррупции " Совет сельского поселения Сарайсинский сельсовет муниципального района Стерлибашевский район Республики Башкортостан РЕШИЛ:</w:t>
      </w:r>
    </w:p>
    <w:p w:rsidR="004D72C7" w:rsidRDefault="004D72C7" w:rsidP="004D72C7">
      <w:pPr>
        <w:pStyle w:val="ConsPlusNormal"/>
        <w:widowControl/>
        <w:ind w:firstLine="540"/>
        <w:jc w:val="both"/>
        <w:rPr>
          <w:rFonts w:ascii="Times New Roman" w:hAnsi="Times New Roman" w:cs="Times New Roman"/>
          <w:sz w:val="28"/>
          <w:szCs w:val="28"/>
        </w:rPr>
      </w:pPr>
    </w:p>
    <w:p w:rsidR="004D72C7" w:rsidRDefault="004D72C7" w:rsidP="004D72C7">
      <w:pPr>
        <w:ind w:firstLine="539"/>
        <w:jc w:val="both"/>
        <w:rPr>
          <w:rFonts w:ascii="Times New Roman" w:hAnsi="Times New Roman" w:cs="Times New Roman"/>
          <w:sz w:val="28"/>
          <w:szCs w:val="28"/>
        </w:rPr>
      </w:pPr>
      <w:r>
        <w:rPr>
          <w:rFonts w:ascii="Times New Roman" w:hAnsi="Times New Roman" w:cs="Times New Roman"/>
          <w:sz w:val="28"/>
          <w:szCs w:val="28"/>
        </w:rPr>
        <w:t>Утвердить Порядок уведомления представителя нанимателя (работодателя) о фактах обращения в целях склонения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  к совершению коррупционных правонарушений.</w:t>
      </w:r>
    </w:p>
    <w:p w:rsidR="004D72C7" w:rsidRDefault="004D72C7" w:rsidP="004D72C7">
      <w:pPr>
        <w:tabs>
          <w:tab w:val="left" w:pos="1440"/>
          <w:tab w:val="left" w:pos="7419"/>
        </w:tabs>
        <w:ind w:firstLine="540"/>
        <w:jc w:val="both"/>
        <w:rPr>
          <w:rFonts w:ascii="Times New Roman" w:hAnsi="Times New Roman" w:cs="Times New Roman"/>
          <w:sz w:val="28"/>
          <w:szCs w:val="28"/>
        </w:rPr>
      </w:pPr>
    </w:p>
    <w:p w:rsidR="004D72C7" w:rsidRDefault="004D72C7" w:rsidP="004D72C7">
      <w:pPr>
        <w:pStyle w:val="a3"/>
        <w:rPr>
          <w:szCs w:val="28"/>
        </w:rPr>
      </w:pPr>
    </w:p>
    <w:p w:rsidR="004D72C7" w:rsidRDefault="004D72C7" w:rsidP="004D72C7">
      <w:pPr>
        <w:pStyle w:val="a3"/>
        <w:rPr>
          <w:szCs w:val="28"/>
        </w:rPr>
      </w:pPr>
    </w:p>
    <w:p w:rsidR="004D72C7" w:rsidRDefault="004D72C7" w:rsidP="004D72C7">
      <w:pPr>
        <w:pStyle w:val="a3"/>
        <w:rPr>
          <w:szCs w:val="28"/>
        </w:rPr>
      </w:pPr>
    </w:p>
    <w:p w:rsidR="004D72C7" w:rsidRDefault="004D72C7" w:rsidP="004D72C7">
      <w:pPr>
        <w:pStyle w:val="a3"/>
        <w:rPr>
          <w:szCs w:val="28"/>
        </w:rPr>
      </w:pPr>
      <w:r>
        <w:rPr>
          <w:szCs w:val="28"/>
        </w:rPr>
        <w:t>Глава сельского поселения                                                    А.С.Хасанов</w:t>
      </w:r>
    </w:p>
    <w:p w:rsidR="004D72C7" w:rsidRDefault="004D72C7" w:rsidP="004D72C7">
      <w:pPr>
        <w:pStyle w:val="a3"/>
        <w:rPr>
          <w:szCs w:val="28"/>
        </w:rPr>
      </w:pPr>
    </w:p>
    <w:p w:rsidR="004D72C7" w:rsidRDefault="004D72C7" w:rsidP="004D72C7">
      <w:pPr>
        <w:ind w:firstLine="5040"/>
        <w:rPr>
          <w:rFonts w:ascii="Times New Roman" w:hAnsi="Times New Roman" w:cs="Times New Roman"/>
          <w:sz w:val="28"/>
          <w:szCs w:val="28"/>
        </w:rPr>
      </w:pPr>
    </w:p>
    <w:p w:rsidR="004D72C7" w:rsidRDefault="004D72C7" w:rsidP="004D72C7">
      <w:pPr>
        <w:ind w:firstLine="5040"/>
        <w:rPr>
          <w:rFonts w:ascii="Times New Roman" w:hAnsi="Times New Roman" w:cs="Times New Roman"/>
          <w:sz w:val="28"/>
          <w:szCs w:val="28"/>
        </w:rPr>
      </w:pPr>
    </w:p>
    <w:p w:rsidR="004D72C7" w:rsidRDefault="004D72C7" w:rsidP="004D72C7">
      <w:pPr>
        <w:ind w:firstLine="5040"/>
        <w:rPr>
          <w:rFonts w:ascii="Times New Roman" w:hAnsi="Times New Roman" w:cs="Times New Roman"/>
          <w:sz w:val="28"/>
          <w:szCs w:val="28"/>
        </w:rPr>
      </w:pPr>
    </w:p>
    <w:p w:rsidR="004D72C7" w:rsidRDefault="004D72C7" w:rsidP="004D72C7">
      <w:pPr>
        <w:ind w:firstLine="50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D72C7" w:rsidRDefault="004D72C7" w:rsidP="004D72C7">
      <w:pPr>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сельского поселения                        Сарайсинский сельсовет</w:t>
      </w:r>
    </w:p>
    <w:p w:rsidR="004D72C7" w:rsidRDefault="004D72C7" w:rsidP="004D72C7">
      <w:pPr>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4D72C7" w:rsidRDefault="004D72C7" w:rsidP="004D72C7">
      <w:pPr>
        <w:jc w:val="right"/>
        <w:rPr>
          <w:rFonts w:ascii="Times New Roman" w:hAnsi="Times New Roman" w:cs="Times New Roman"/>
          <w:sz w:val="28"/>
          <w:szCs w:val="28"/>
        </w:rPr>
      </w:pPr>
      <w:r>
        <w:rPr>
          <w:rFonts w:ascii="Times New Roman" w:hAnsi="Times New Roman" w:cs="Times New Roman"/>
          <w:sz w:val="28"/>
          <w:szCs w:val="28"/>
        </w:rPr>
        <w:t xml:space="preserve">Стерлибашевский район </w:t>
      </w:r>
    </w:p>
    <w:p w:rsidR="004D72C7" w:rsidRDefault="004D72C7" w:rsidP="004D72C7">
      <w:pPr>
        <w:ind w:firstLine="5040"/>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4D72C7" w:rsidRDefault="004D72C7" w:rsidP="004D72C7">
      <w:pPr>
        <w:ind w:firstLine="5040"/>
        <w:jc w:val="right"/>
        <w:rPr>
          <w:rFonts w:ascii="Times New Roman" w:hAnsi="Times New Roman" w:cs="Times New Roman"/>
          <w:sz w:val="28"/>
          <w:szCs w:val="28"/>
        </w:rPr>
      </w:pPr>
      <w:r>
        <w:rPr>
          <w:rFonts w:ascii="Times New Roman" w:hAnsi="Times New Roman" w:cs="Times New Roman"/>
          <w:sz w:val="28"/>
          <w:szCs w:val="28"/>
        </w:rPr>
        <w:t>от 06.04.2012 г. № 16-3</w:t>
      </w:r>
    </w:p>
    <w:p w:rsidR="004D72C7" w:rsidRDefault="004D72C7" w:rsidP="004D72C7">
      <w:pPr>
        <w:pStyle w:val="a3"/>
        <w:rPr>
          <w:szCs w:val="28"/>
        </w:rPr>
      </w:pPr>
    </w:p>
    <w:p w:rsidR="004D72C7" w:rsidRDefault="004D72C7" w:rsidP="004D72C7">
      <w:pPr>
        <w:jc w:val="center"/>
        <w:rPr>
          <w:rFonts w:ascii="Times New Roman" w:hAnsi="Times New Roman" w:cs="Times New Roman"/>
          <w:b/>
          <w:sz w:val="28"/>
          <w:szCs w:val="28"/>
        </w:rPr>
      </w:pPr>
      <w:r>
        <w:rPr>
          <w:rFonts w:ascii="Times New Roman" w:hAnsi="Times New Roman" w:cs="Times New Roman"/>
          <w:b/>
          <w:sz w:val="28"/>
          <w:szCs w:val="28"/>
        </w:rPr>
        <w:t>Порядок</w:t>
      </w:r>
    </w:p>
    <w:p w:rsidR="004D72C7" w:rsidRDefault="004D72C7" w:rsidP="004D72C7">
      <w:pPr>
        <w:jc w:val="center"/>
        <w:rPr>
          <w:rFonts w:ascii="Times New Roman" w:hAnsi="Times New Roman" w:cs="Times New Roman"/>
          <w:b/>
          <w:sz w:val="28"/>
          <w:szCs w:val="28"/>
        </w:rPr>
      </w:pPr>
      <w:r>
        <w:rPr>
          <w:rFonts w:ascii="Times New Roman" w:hAnsi="Times New Roman" w:cs="Times New Roman"/>
          <w:b/>
          <w:sz w:val="28"/>
          <w:szCs w:val="28"/>
        </w:rPr>
        <w:t>уведомления представителя нанимателя (работодателя) о фактах обращения в целях склонения муниципального служащего Администрации сельского поселения Сарайсинский сельсовет муниципального района Стерлибашевский район Республики Башкортостан к совершению коррупционных правонарушений</w:t>
      </w:r>
    </w:p>
    <w:p w:rsidR="004D72C7" w:rsidRDefault="004D72C7" w:rsidP="004D72C7">
      <w:pPr>
        <w:jc w:val="both"/>
        <w:rPr>
          <w:rFonts w:ascii="Times New Roman" w:hAnsi="Times New Roman" w:cs="Times New Roman"/>
          <w:sz w:val="28"/>
          <w:szCs w:val="28"/>
        </w:rPr>
      </w:pPr>
    </w:p>
    <w:p w:rsidR="004D72C7" w:rsidRDefault="004D72C7" w:rsidP="004D72C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разработан  в   соответствии  с  Законом  РФ </w:t>
      </w:r>
    </w:p>
    <w:p w:rsidR="004D72C7" w:rsidRDefault="004D72C7" w:rsidP="004D72C7">
      <w:pPr>
        <w:jc w:val="both"/>
        <w:rPr>
          <w:rFonts w:ascii="Times New Roman" w:hAnsi="Times New Roman" w:cs="Times New Roman"/>
          <w:sz w:val="28"/>
          <w:szCs w:val="28"/>
        </w:rPr>
      </w:pPr>
      <w:r>
        <w:rPr>
          <w:rFonts w:ascii="Times New Roman" w:hAnsi="Times New Roman" w:cs="Times New Roman"/>
          <w:sz w:val="28"/>
          <w:szCs w:val="28"/>
        </w:rPr>
        <w:t>«О противодействии коррупции» от 25.12.2008г. № 273-ФЗ в целях организации деятельности муниципальных служащих Администрации сельского поселения Сарайсинский сельсовет муниципального района Стерлибашевский район Республики Башкортостан по уведомлению представителя нанимателя (работодателя) обо всех случаях обращения к ним каких-либо лиц в целях склонения их к совершению коррупционных правонарушений.</w:t>
      </w:r>
    </w:p>
    <w:p w:rsidR="004D72C7" w:rsidRDefault="004D72C7" w:rsidP="004D72C7">
      <w:pPr>
        <w:jc w:val="both"/>
        <w:rPr>
          <w:rFonts w:ascii="Times New Roman" w:hAnsi="Times New Roman" w:cs="Times New Roman"/>
          <w:sz w:val="28"/>
          <w:szCs w:val="28"/>
        </w:rPr>
      </w:pPr>
      <w:r>
        <w:rPr>
          <w:rFonts w:ascii="Times New Roman" w:hAnsi="Times New Roman" w:cs="Times New Roman"/>
          <w:sz w:val="28"/>
          <w:szCs w:val="28"/>
        </w:rPr>
        <w:t xml:space="preserve">     2. О фактах обращения в целях склонения  к совершению коррупционного правонарушения муниципальный служащий  незамедлительно подает на имя Главы сельского поселения Сарайсинский сельсовет муниципального района Стерлибашевский район Республики Башкортостан уведомление, которое подлежит обязательной регистрации сотрудником   Администрации сельского поселения Сарайсинский сельсовет муниципального района Стерлибашевский район Республики Башкортостан.</w:t>
      </w:r>
    </w:p>
    <w:p w:rsidR="004D72C7" w:rsidRDefault="004D72C7" w:rsidP="004D72C7">
      <w:pPr>
        <w:jc w:val="both"/>
        <w:rPr>
          <w:rFonts w:ascii="Times New Roman" w:hAnsi="Times New Roman" w:cs="Times New Roman"/>
          <w:sz w:val="28"/>
          <w:szCs w:val="28"/>
        </w:rPr>
      </w:pPr>
      <w:r>
        <w:rPr>
          <w:rFonts w:ascii="Times New Roman" w:hAnsi="Times New Roman" w:cs="Times New Roman"/>
          <w:sz w:val="28"/>
          <w:szCs w:val="28"/>
        </w:rPr>
        <w:t xml:space="preserve">     3.  В уведомлении указывается:</w:t>
      </w:r>
    </w:p>
    <w:p w:rsidR="004D72C7" w:rsidRDefault="004D72C7" w:rsidP="004D72C7">
      <w:pPr>
        <w:ind w:left="360"/>
        <w:jc w:val="both"/>
        <w:rPr>
          <w:rFonts w:ascii="Times New Roman" w:hAnsi="Times New Roman" w:cs="Times New Roman"/>
          <w:sz w:val="28"/>
          <w:szCs w:val="28"/>
        </w:rPr>
      </w:pPr>
      <w:r>
        <w:rPr>
          <w:rFonts w:ascii="Times New Roman" w:hAnsi="Times New Roman" w:cs="Times New Roman"/>
          <w:sz w:val="28"/>
          <w:szCs w:val="28"/>
        </w:rPr>
        <w:t>а) фамилия, имя, отчество муниципального служащего, направившего</w:t>
      </w:r>
    </w:p>
    <w:p w:rsidR="004D72C7" w:rsidRDefault="004D72C7" w:rsidP="004D72C7">
      <w:pPr>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(далее - уведомитель)</w:t>
      </w:r>
      <w:proofErr w:type="gramStart"/>
      <w:r>
        <w:rPr>
          <w:rFonts w:ascii="Times New Roman" w:hAnsi="Times New Roman" w:cs="Times New Roman"/>
          <w:sz w:val="28"/>
          <w:szCs w:val="28"/>
        </w:rPr>
        <w:t xml:space="preserve"> ;</w:t>
      </w:r>
      <w:proofErr w:type="gramEnd"/>
    </w:p>
    <w:p w:rsidR="004D72C7" w:rsidRDefault="004D72C7" w:rsidP="004D72C7">
      <w:pPr>
        <w:ind w:left="360"/>
        <w:jc w:val="both"/>
        <w:rPr>
          <w:rFonts w:ascii="Times New Roman" w:hAnsi="Times New Roman" w:cs="Times New Roman"/>
          <w:sz w:val="28"/>
          <w:szCs w:val="28"/>
        </w:rPr>
      </w:pPr>
      <w:r>
        <w:rPr>
          <w:rFonts w:ascii="Times New Roman" w:hAnsi="Times New Roman" w:cs="Times New Roman"/>
          <w:sz w:val="28"/>
          <w:szCs w:val="28"/>
        </w:rPr>
        <w:t>б) муниципальная должность муниципальной службы уведомителя;</w:t>
      </w:r>
    </w:p>
    <w:p w:rsidR="004D72C7" w:rsidRDefault="004D72C7" w:rsidP="004D72C7">
      <w:pPr>
        <w:ind w:left="360"/>
        <w:jc w:val="both"/>
        <w:rPr>
          <w:rFonts w:ascii="Times New Roman" w:hAnsi="Times New Roman" w:cs="Times New Roman"/>
          <w:sz w:val="28"/>
          <w:szCs w:val="28"/>
        </w:rPr>
      </w:pPr>
      <w:r>
        <w:rPr>
          <w:rFonts w:ascii="Times New Roman" w:hAnsi="Times New Roman" w:cs="Times New Roman"/>
          <w:sz w:val="28"/>
          <w:szCs w:val="28"/>
        </w:rPr>
        <w:t xml:space="preserve">в) информация об обращении к </w:t>
      </w:r>
      <w:proofErr w:type="gramStart"/>
      <w:r>
        <w:rPr>
          <w:rFonts w:ascii="Times New Roman" w:hAnsi="Times New Roman" w:cs="Times New Roman"/>
          <w:sz w:val="28"/>
          <w:szCs w:val="28"/>
        </w:rPr>
        <w:t>уведомителю</w:t>
      </w:r>
      <w:proofErr w:type="gramEnd"/>
      <w:r>
        <w:rPr>
          <w:rFonts w:ascii="Times New Roman" w:hAnsi="Times New Roman" w:cs="Times New Roman"/>
          <w:sz w:val="28"/>
          <w:szCs w:val="28"/>
        </w:rPr>
        <w:t xml:space="preserve"> каких- либо лиц в целях</w:t>
      </w:r>
    </w:p>
    <w:p w:rsidR="004D72C7" w:rsidRDefault="004D72C7" w:rsidP="004D72C7">
      <w:pPr>
        <w:jc w:val="both"/>
        <w:rPr>
          <w:rFonts w:ascii="Times New Roman" w:hAnsi="Times New Roman" w:cs="Times New Roman"/>
          <w:sz w:val="28"/>
          <w:szCs w:val="28"/>
        </w:rPr>
      </w:pPr>
      <w:r>
        <w:rPr>
          <w:rFonts w:ascii="Times New Roman" w:hAnsi="Times New Roman" w:cs="Times New Roman"/>
          <w:sz w:val="28"/>
          <w:szCs w:val="28"/>
        </w:rPr>
        <w:t>склонения его к совершению коррупционных правонарушений (излагается в свободной форме с указанием лиц, обратившихся в целях склонения к совершению коррупционного правонарушения, времени и места события, а также сути  такого обращения);</w:t>
      </w:r>
    </w:p>
    <w:p w:rsidR="004D72C7" w:rsidRDefault="004D72C7" w:rsidP="004D72C7">
      <w:pPr>
        <w:jc w:val="both"/>
        <w:rPr>
          <w:rFonts w:ascii="Times New Roman" w:hAnsi="Times New Roman" w:cs="Times New Roman"/>
          <w:sz w:val="28"/>
          <w:szCs w:val="28"/>
        </w:rPr>
      </w:pPr>
      <w:r>
        <w:rPr>
          <w:rFonts w:ascii="Times New Roman" w:hAnsi="Times New Roman" w:cs="Times New Roman"/>
          <w:sz w:val="28"/>
          <w:szCs w:val="28"/>
        </w:rPr>
        <w:t xml:space="preserve">      г) информация об исполнении муниципальным служащим обязанности по уведомлению правоохранительных органов об обращении к нему каких-либо лиц в целях склонения его к совершению коррупционных правонарушений;</w:t>
      </w:r>
    </w:p>
    <w:p w:rsidR="004D72C7" w:rsidRDefault="004D72C7" w:rsidP="004D72C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дата подачи уведомления.</w:t>
      </w:r>
    </w:p>
    <w:p w:rsidR="004D72C7" w:rsidRDefault="004D72C7" w:rsidP="004D72C7">
      <w:pPr>
        <w:ind w:firstLine="539"/>
        <w:jc w:val="both"/>
        <w:rPr>
          <w:rFonts w:ascii="Times New Roman" w:hAnsi="Times New Roman" w:cs="Times New Roman"/>
          <w:sz w:val="28"/>
          <w:szCs w:val="28"/>
        </w:rPr>
      </w:pPr>
      <w:r>
        <w:rPr>
          <w:rFonts w:ascii="Times New Roman" w:hAnsi="Times New Roman" w:cs="Times New Roman"/>
          <w:sz w:val="28"/>
          <w:szCs w:val="28"/>
        </w:rPr>
        <w:t xml:space="preserve">4. Уведомление подается муниципальным служащим в 2-х экземплярах и подписывается им лично. 2-ой экземпляр уведомления с письменной отметкой о дате и времени его получения выдается сотрудниками контрольного сектора уведомителю. </w:t>
      </w:r>
    </w:p>
    <w:p w:rsidR="004D72C7" w:rsidRDefault="004D72C7" w:rsidP="004D72C7">
      <w:pPr>
        <w:ind w:firstLine="539"/>
        <w:jc w:val="both"/>
        <w:rPr>
          <w:rFonts w:ascii="Times New Roman" w:hAnsi="Times New Roman" w:cs="Times New Roman"/>
          <w:sz w:val="28"/>
          <w:szCs w:val="28"/>
        </w:rPr>
      </w:pPr>
      <w:r>
        <w:rPr>
          <w:rFonts w:ascii="Times New Roman" w:hAnsi="Times New Roman" w:cs="Times New Roman"/>
          <w:sz w:val="28"/>
          <w:szCs w:val="28"/>
        </w:rPr>
        <w:t>5. В случае полного или частичного отсутствия в уведомлении информации,  указанной в пункте 3 настоящего Порядка, уведомление не принимается.</w:t>
      </w:r>
    </w:p>
    <w:p w:rsidR="004D72C7" w:rsidRDefault="004D72C7" w:rsidP="004D72C7">
      <w:pPr>
        <w:ind w:firstLine="539"/>
        <w:jc w:val="both"/>
        <w:rPr>
          <w:rFonts w:ascii="Times New Roman" w:hAnsi="Times New Roman" w:cs="Times New Roman"/>
          <w:sz w:val="28"/>
          <w:szCs w:val="28"/>
        </w:rPr>
      </w:pPr>
      <w:r>
        <w:rPr>
          <w:rFonts w:ascii="Times New Roman" w:hAnsi="Times New Roman" w:cs="Times New Roman"/>
          <w:sz w:val="28"/>
          <w:szCs w:val="28"/>
        </w:rPr>
        <w:t>6. Организация проверки сведений, указанных в уведомлении, осуществляется Комиссией по соблюдению требований к служебному поведению муниципальных служащих и урегулированию конфликта интересов Администрации сельского поселения Сарайсинский сельсовет муниципального района Стерлибашевский район Республики Башкортостан.</w:t>
      </w:r>
    </w:p>
    <w:p w:rsidR="004D72C7" w:rsidRDefault="004D72C7" w:rsidP="004D72C7">
      <w:pPr>
        <w:pStyle w:val="a3"/>
        <w:rPr>
          <w:szCs w:val="28"/>
        </w:rPr>
      </w:pPr>
    </w:p>
    <w:p w:rsidR="004D72C7" w:rsidRDefault="004D72C7" w:rsidP="004D72C7">
      <w:pPr>
        <w:pStyle w:val="a3"/>
        <w:rPr>
          <w:szCs w:val="28"/>
        </w:rPr>
      </w:pPr>
    </w:p>
    <w:p w:rsidR="004D72C7" w:rsidRDefault="004D72C7" w:rsidP="004D72C7">
      <w:pPr>
        <w:pStyle w:val="a3"/>
        <w:rPr>
          <w:szCs w:val="28"/>
        </w:rPr>
      </w:pPr>
    </w:p>
    <w:p w:rsidR="004D72C7" w:rsidRDefault="004D72C7" w:rsidP="004D72C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4D72C7" w:rsidRDefault="004D72C7" w:rsidP="004D72C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Р.М.Булякова</w:t>
      </w:r>
      <w:proofErr w:type="spellEnd"/>
      <w:r>
        <w:rPr>
          <w:rFonts w:ascii="Times New Roman" w:hAnsi="Times New Roman" w:cs="Times New Roman"/>
          <w:sz w:val="28"/>
          <w:szCs w:val="28"/>
        </w:rPr>
        <w:t xml:space="preserve"> </w:t>
      </w:r>
    </w:p>
    <w:p w:rsidR="004D72C7" w:rsidRDefault="004D72C7" w:rsidP="004D72C7">
      <w:pPr>
        <w:autoSpaceDE w:val="0"/>
        <w:autoSpaceDN w:val="0"/>
        <w:adjustRightInd w:val="0"/>
        <w:jc w:val="both"/>
        <w:rPr>
          <w:rFonts w:ascii="Times New Roman" w:hAnsi="Times New Roman" w:cs="Times New Roman"/>
          <w:sz w:val="28"/>
          <w:szCs w:val="28"/>
        </w:rPr>
      </w:pPr>
    </w:p>
    <w:p w:rsidR="004D72C7" w:rsidRDefault="004D72C7" w:rsidP="004D72C7">
      <w:pPr>
        <w:autoSpaceDE w:val="0"/>
        <w:autoSpaceDN w:val="0"/>
        <w:adjustRightInd w:val="0"/>
        <w:jc w:val="both"/>
        <w:rPr>
          <w:rFonts w:ascii="Times New Roman" w:hAnsi="Times New Roman" w:cs="Times New Roman"/>
          <w:sz w:val="28"/>
          <w:szCs w:val="28"/>
        </w:rPr>
      </w:pPr>
    </w:p>
    <w:p w:rsidR="004D72C7" w:rsidRDefault="004D72C7" w:rsidP="004D72C7">
      <w:pPr>
        <w:autoSpaceDE w:val="0"/>
        <w:autoSpaceDN w:val="0"/>
        <w:adjustRightInd w:val="0"/>
        <w:jc w:val="both"/>
        <w:rPr>
          <w:rFonts w:ascii="Times New Roman" w:hAnsi="Times New Roman" w:cs="Times New Roman"/>
          <w:sz w:val="28"/>
          <w:szCs w:val="28"/>
        </w:rPr>
      </w:pPr>
    </w:p>
    <w:p w:rsidR="00E208C2" w:rsidRDefault="00E208C2"/>
    <w:sectPr w:rsidR="00E208C2" w:rsidSect="00473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C7E8E"/>
    <w:multiLevelType w:val="hybridMultilevel"/>
    <w:tmpl w:val="DD5E0A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B89"/>
    <w:rsid w:val="00473D2E"/>
    <w:rsid w:val="004D72C7"/>
    <w:rsid w:val="00701B89"/>
    <w:rsid w:val="00E20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01B89"/>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701B89"/>
    <w:rPr>
      <w:rFonts w:ascii="Times New Roman" w:eastAsia="Times New Roman" w:hAnsi="Times New Roman" w:cs="Times New Roman"/>
      <w:sz w:val="28"/>
      <w:szCs w:val="20"/>
    </w:rPr>
  </w:style>
  <w:style w:type="character" w:customStyle="1" w:styleId="a5">
    <w:name w:val="Без интервала Знак"/>
    <w:basedOn w:val="a0"/>
    <w:link w:val="a6"/>
    <w:locked/>
    <w:rsid w:val="00701B89"/>
  </w:style>
  <w:style w:type="paragraph" w:styleId="a6">
    <w:name w:val="No Spacing"/>
    <w:link w:val="a5"/>
    <w:qFormat/>
    <w:rsid w:val="00701B89"/>
    <w:pPr>
      <w:spacing w:after="0" w:line="240" w:lineRule="auto"/>
    </w:pPr>
  </w:style>
  <w:style w:type="paragraph" w:customStyle="1" w:styleId="ConsTitle">
    <w:name w:val="ConsTitle"/>
    <w:rsid w:val="00701B8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R2">
    <w:name w:val="FR2"/>
    <w:rsid w:val="00701B89"/>
    <w:pPr>
      <w:widowControl w:val="0"/>
      <w:autoSpaceDE w:val="0"/>
      <w:autoSpaceDN w:val="0"/>
      <w:adjustRightInd w:val="0"/>
      <w:spacing w:before="460" w:after="0" w:line="240" w:lineRule="auto"/>
    </w:pPr>
    <w:rPr>
      <w:rFonts w:ascii="Arial" w:eastAsia="Times New Roman" w:hAnsi="Arial" w:cs="Arial"/>
      <w:noProof/>
      <w:sz w:val="18"/>
      <w:szCs w:val="18"/>
    </w:rPr>
  </w:style>
  <w:style w:type="paragraph" w:customStyle="1" w:styleId="ConsPlusNormal">
    <w:name w:val="ConsPlusNormal"/>
    <w:rsid w:val="004D72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D72C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34970145">
      <w:bodyDiv w:val="1"/>
      <w:marLeft w:val="0"/>
      <w:marRight w:val="0"/>
      <w:marTop w:val="0"/>
      <w:marBottom w:val="0"/>
      <w:divBdr>
        <w:top w:val="none" w:sz="0" w:space="0" w:color="auto"/>
        <w:left w:val="none" w:sz="0" w:space="0" w:color="auto"/>
        <w:bottom w:val="none" w:sz="0" w:space="0" w:color="auto"/>
        <w:right w:val="none" w:sz="0" w:space="0" w:color="auto"/>
      </w:divBdr>
    </w:div>
    <w:div w:id="19453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747</Words>
  <Characters>4260</Characters>
  <Application>Microsoft Office Word</Application>
  <DocSecurity>0</DocSecurity>
  <Lines>35</Lines>
  <Paragraphs>9</Paragraphs>
  <ScaleCrop>false</ScaleCrop>
  <Company>Microsoft</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2013-11-01T10:56:00Z</dcterms:created>
  <dcterms:modified xsi:type="dcterms:W3CDTF">2013-11-01T11:05:00Z</dcterms:modified>
</cp:coreProperties>
</file>