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10466" w:type="dxa"/>
        <w:tblLayout w:type="fixed"/>
        <w:tblLook w:val="0000"/>
      </w:tblPr>
      <w:tblGrid>
        <w:gridCol w:w="4361"/>
        <w:gridCol w:w="1599"/>
        <w:gridCol w:w="4506"/>
      </w:tblGrid>
      <w:tr w:rsidR="00E7281F" w:rsidRPr="0017500F" w:rsidTr="00E7281F">
        <w:trPr>
          <w:trHeight w:val="3850"/>
        </w:trPr>
        <w:tc>
          <w:tcPr>
            <w:tcW w:w="4361" w:type="dxa"/>
          </w:tcPr>
          <w:p w:rsidR="00E7281F" w:rsidRPr="00E7281F" w:rsidRDefault="00E7281F" w:rsidP="00E7281F">
            <w:pPr>
              <w:pStyle w:val="a3"/>
              <w:jc w:val="center"/>
              <w:rPr>
                <w:shadow/>
                <w:sz w:val="22"/>
                <w:szCs w:val="22"/>
                <w:lang w:eastAsia="ru-RU"/>
              </w:rPr>
            </w:pPr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БАШ</w:t>
            </w:r>
            <w:r w:rsidRPr="007F6073"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  <w:t>Ҡ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ОРТОСТАН  РЕСПУБЛИКА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Һ</w:t>
            </w:r>
            <w:proofErr w:type="gramStart"/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proofErr w:type="gramEnd"/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СТӘР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ЛЕБАШ РАЙОНЫ</w:t>
            </w:r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 РАЙОНЫНЫ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Ң                                           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a-RU"/>
              </w:rPr>
              <w:t xml:space="preserve">ҺАРАЙҪА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>АУЫЛ СОВЕТЫ</w:t>
            </w:r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АУЫЛ БИЛӘМӘҺЕ</w:t>
            </w:r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ХАКИМИӘТЕ</w:t>
            </w:r>
          </w:p>
          <w:p w:rsidR="00E7281F" w:rsidRPr="007F6073" w:rsidRDefault="00E7281F" w:rsidP="00E7281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Парк урамы 5, Йәлембәт ауылы,</w:t>
            </w:r>
            <w:r w:rsidRPr="007F6073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Стәрлебашрайоны, </w:t>
            </w:r>
          </w:p>
          <w:p w:rsidR="00E7281F" w:rsidRPr="007F6073" w:rsidRDefault="00E7281F" w:rsidP="00E7281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7F6073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ортостан Республикаһы, 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453185,   </w:t>
            </w:r>
          </w:p>
          <w:p w:rsidR="00E7281F" w:rsidRPr="007F6073" w:rsidRDefault="00E7281F" w:rsidP="00E7281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тел/факс.(34739) 2-63-40, 2-63-32</w:t>
            </w:r>
          </w:p>
          <w:p w:rsidR="00E7281F" w:rsidRPr="007F6073" w:rsidRDefault="00E7281F" w:rsidP="00E7281F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gramEnd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7F6073">
              <w:rPr>
                <w:b/>
                <w:sz w:val="16"/>
                <w:szCs w:val="16"/>
              </w:rPr>
              <w:t xml:space="preserve"> </w:t>
            </w:r>
            <w:hyperlink r:id="rId4" w:history="1">
              <w:r w:rsidRPr="007F6073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admsaraisa</w:t>
              </w:r>
              <w:r w:rsidRPr="007F6073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7F6073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rambler</w:t>
              </w:r>
              <w:r w:rsidRPr="007F6073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7F6073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E7281F" w:rsidRPr="00E01007" w:rsidRDefault="007F6073" w:rsidP="00E7281F">
            <w:pPr>
              <w:pStyle w:val="a3"/>
              <w:rPr>
                <w:sz w:val="22"/>
                <w:szCs w:val="22"/>
                <w:lang w:val="ba-RU" w:eastAsia="ru-RU"/>
              </w:rPr>
            </w:pPr>
            <w:r w:rsidRPr="007F6073">
              <w:rPr>
                <w:b/>
                <w:color w:val="000000"/>
                <w:sz w:val="16"/>
                <w:szCs w:val="16"/>
              </w:rPr>
              <w:t xml:space="preserve">            </w:t>
            </w:r>
            <w:r w:rsidR="00E7281F" w:rsidRPr="007F6073">
              <w:rPr>
                <w:b/>
                <w:color w:val="000000"/>
                <w:sz w:val="16"/>
                <w:szCs w:val="16"/>
              </w:rPr>
              <w:t>ОКПО 04284075, ОГРН 1020201337837</w:t>
            </w:r>
          </w:p>
        </w:tc>
        <w:tc>
          <w:tcPr>
            <w:tcW w:w="1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1F" w:rsidRPr="0018593E" w:rsidRDefault="00E7281F" w:rsidP="007F6073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ba-RU" w:eastAsia="ru-RU"/>
              </w:rPr>
              <w:t xml:space="preserve"> </w:t>
            </w:r>
            <w:r w:rsidRPr="0018593E">
              <w:rPr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4368933" r:id="rId6"/>
              </w:object>
            </w:r>
          </w:p>
        </w:tc>
        <w:tc>
          <w:tcPr>
            <w:tcW w:w="4506" w:type="dxa"/>
          </w:tcPr>
          <w:p w:rsidR="00E7281F" w:rsidRPr="0018593E" w:rsidRDefault="00E7281F" w:rsidP="00E7281F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E7281F" w:rsidRPr="007F6073" w:rsidRDefault="00E7281F" w:rsidP="00E728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   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            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САРАЙСИНСКИЙ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                                           МУНИЦИПАЛЬНОГО РАЙОНА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СТ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ЕРЛИБАШЕВСКИЙ  РАЙОН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</w:t>
            </w:r>
            <w:r w:rsidRPr="007F6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РЕСПУБЛИКИ БАШКОРТОСТАН</w:t>
            </w:r>
          </w:p>
          <w:p w:rsidR="00E7281F" w:rsidRPr="007F6073" w:rsidRDefault="00E7281F" w:rsidP="007F607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арковая ,д.5,  </w:t>
            </w:r>
            <w:proofErr w:type="spell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Стерлибашевский</w:t>
            </w:r>
            <w:proofErr w:type="spellEnd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район,               </w:t>
            </w:r>
            <w:r w:rsidR="007F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с.Елимбетово, Республика Башкортостан,</w:t>
            </w:r>
            <w:r w:rsidR="007F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453185,</w:t>
            </w:r>
          </w:p>
          <w:p w:rsidR="00E7281F" w:rsidRPr="007F6073" w:rsidRDefault="00E7281F" w:rsidP="007F607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тел/факс (34739) 2-63-40, 2-63-32</w:t>
            </w:r>
          </w:p>
          <w:p w:rsidR="00E7281F" w:rsidRPr="007F6073" w:rsidRDefault="00E7281F" w:rsidP="007F607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proofErr w:type="gram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gramEnd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7F60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admsaraisa</w:t>
            </w:r>
            <w:proofErr w:type="spellEnd"/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rambler</w:t>
            </w:r>
            <w:r w:rsidRPr="007F60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7F60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E7281F" w:rsidRPr="007F6073" w:rsidRDefault="00E7281F" w:rsidP="007F6073">
            <w:pPr>
              <w:pStyle w:val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ИНН/КПП 0241000769/024101001</w:t>
            </w:r>
          </w:p>
          <w:p w:rsidR="00E7281F" w:rsidRPr="007F6073" w:rsidRDefault="00E7281F" w:rsidP="00E7281F">
            <w:pPr>
              <w:pStyle w:val="a3"/>
              <w:jc w:val="center"/>
              <w:rPr>
                <w:b/>
                <w:sz w:val="16"/>
                <w:szCs w:val="16"/>
                <w:lang w:val="ba-RU" w:eastAsia="ru-RU"/>
              </w:rPr>
            </w:pPr>
          </w:p>
          <w:p w:rsidR="00E7281F" w:rsidRPr="00E01007" w:rsidRDefault="00E7281F" w:rsidP="00E7281F">
            <w:pPr>
              <w:pStyle w:val="a3"/>
              <w:jc w:val="center"/>
              <w:rPr>
                <w:b/>
                <w:sz w:val="22"/>
                <w:szCs w:val="22"/>
                <w:lang w:val="be-BY" w:eastAsia="ru-RU"/>
              </w:rPr>
            </w:pPr>
            <w:r w:rsidRPr="00E01007">
              <w:rPr>
                <w:b/>
                <w:sz w:val="22"/>
                <w:szCs w:val="22"/>
                <w:lang w:eastAsia="ru-RU"/>
              </w:rPr>
              <w:t xml:space="preserve">     </w:t>
            </w:r>
          </w:p>
          <w:p w:rsidR="00E7281F" w:rsidRPr="00E01007" w:rsidRDefault="00E7281F" w:rsidP="00E7281F">
            <w:pPr>
              <w:pStyle w:val="a3"/>
              <w:jc w:val="center"/>
              <w:rPr>
                <w:sz w:val="22"/>
                <w:szCs w:val="22"/>
                <w:lang w:val="be-BY" w:eastAsia="ru-RU"/>
              </w:rPr>
            </w:pPr>
          </w:p>
        </w:tc>
      </w:tr>
      <w:tr w:rsidR="00E7281F" w:rsidRPr="0017500F" w:rsidTr="00E7281F">
        <w:trPr>
          <w:trHeight w:val="276"/>
        </w:trPr>
        <w:tc>
          <w:tcPr>
            <w:tcW w:w="4361" w:type="dxa"/>
          </w:tcPr>
          <w:p w:rsidR="00E7281F" w:rsidRPr="00E01007" w:rsidRDefault="00E7281F" w:rsidP="00E7281F">
            <w:pPr>
              <w:pStyle w:val="a3"/>
              <w:rPr>
                <w:shadow/>
                <w:sz w:val="16"/>
                <w:szCs w:val="16"/>
                <w:lang w:val="ba-RU" w:eastAsia="ru-RU"/>
              </w:rPr>
            </w:pPr>
          </w:p>
        </w:tc>
        <w:tc>
          <w:tcPr>
            <w:tcW w:w="1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1F" w:rsidRPr="0018593E" w:rsidRDefault="00E7281F" w:rsidP="00E7281F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6" w:type="dxa"/>
          </w:tcPr>
          <w:p w:rsidR="00E7281F" w:rsidRPr="0018593E" w:rsidRDefault="00E7281F" w:rsidP="00E7281F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</w:tc>
      </w:tr>
    </w:tbl>
    <w:p w:rsidR="00F62AC8" w:rsidRPr="007F6073" w:rsidRDefault="007F6073" w:rsidP="00F62A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F6073">
        <w:rPr>
          <w:shadow/>
          <w:noProof/>
          <w:sz w:val="22"/>
          <w:szCs w:val="22"/>
        </w:rPr>
        <w:pict>
          <v:line id="_x0000_s1032" style="position:absolute;z-index:251659264;mso-position-horizontal-relative:text;mso-position-vertical-relative:text" from="-43.05pt,174.3pt" to="471.35pt,174.3pt" strokeweight="4.5pt">
            <v:stroke linestyle="thickThin"/>
          </v:line>
        </w:pict>
      </w:r>
      <w:r w:rsidR="00E01007" w:rsidRPr="007F6073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="00F62AC8" w:rsidRPr="007F6073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="00F62AC8" w:rsidRPr="007F60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7A61" w:rsidRPr="007F60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150" w:rsidRPr="007F6073">
        <w:rPr>
          <w:rFonts w:ascii="Times New Roman" w:hAnsi="Times New Roman" w:cs="Times New Roman"/>
          <w:sz w:val="28"/>
          <w:szCs w:val="28"/>
        </w:rPr>
        <w:t xml:space="preserve">      </w:t>
      </w:r>
      <w:r w:rsidR="00F77A61" w:rsidRPr="007F6073">
        <w:rPr>
          <w:rFonts w:ascii="Times New Roman" w:hAnsi="Times New Roman" w:cs="Times New Roman"/>
          <w:sz w:val="28"/>
          <w:szCs w:val="28"/>
        </w:rPr>
        <w:t xml:space="preserve">    </w:t>
      </w:r>
      <w:r w:rsidR="00F62AC8" w:rsidRPr="007F60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2AC8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62AC8" w:rsidRPr="00216296" w:rsidRDefault="00D25150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 сентябрь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2020 </w:t>
      </w:r>
      <w:proofErr w:type="spellStart"/>
      <w:r w:rsidR="00F62AC8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62AC8">
        <w:rPr>
          <w:rFonts w:ascii="Times New Roman" w:hAnsi="Times New Roman" w:cs="Times New Roman"/>
          <w:b w:val="0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№</w:t>
      </w:r>
      <w:r w:rsidR="00E72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46-1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</w:t>
      </w:r>
      <w:r w:rsidR="00F62AC8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F62AC8" w:rsidRDefault="00D25150" w:rsidP="00F62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AED" w:rsidRPr="00243AED" w:rsidRDefault="00F77A61" w:rsidP="00D2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r w:rsidR="00D2515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243A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25150">
        <w:rPr>
          <w:rFonts w:ascii="Times New Roman" w:hAnsi="Times New Roman" w:cs="Times New Roman"/>
          <w:b/>
          <w:sz w:val="28"/>
          <w:szCs w:val="28"/>
        </w:rPr>
        <w:t>Сарайсинский</w:t>
      </w:r>
      <w:proofErr w:type="spellEnd"/>
      <w:r w:rsidR="00D2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AE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 района </w:t>
      </w:r>
      <w:proofErr w:type="spellStart"/>
      <w:r w:rsidR="00D25150">
        <w:rPr>
          <w:rFonts w:ascii="Times New Roman" w:hAnsi="Times New Roman" w:cs="Times New Roman"/>
          <w:b/>
          <w:sz w:val="28"/>
          <w:szCs w:val="28"/>
        </w:rPr>
        <w:t>Стерлибашевский</w:t>
      </w:r>
      <w:proofErr w:type="spellEnd"/>
      <w:r w:rsidRPr="00243A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77A61" w:rsidRPr="00F77A61" w:rsidRDefault="00F77A61" w:rsidP="00243AED">
      <w:pPr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 года</w:t>
      </w:r>
      <w:r w:rsidR="00243AED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№178 –ФЗ «О приватизации государственного и муниципального имущества»,</w:t>
      </w:r>
      <w:r w:rsidR="00D25150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 </w:t>
      </w:r>
      <w:proofErr w:type="spellStart"/>
      <w:r w:rsidR="00D25150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5150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43AED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Башкортостан,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3AED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243AED">
        <w:rPr>
          <w:rFonts w:ascii="Times New Roman" w:hAnsi="Times New Roman" w:cs="Times New Roman"/>
          <w:b/>
          <w:sz w:val="32"/>
          <w:szCs w:val="32"/>
        </w:rPr>
        <w:t xml:space="preserve"> о с т а </w:t>
      </w:r>
      <w:proofErr w:type="spellStart"/>
      <w:r w:rsidRPr="00243AE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243AED">
        <w:rPr>
          <w:rFonts w:ascii="Times New Roman" w:hAnsi="Times New Roman" w:cs="Times New Roman"/>
          <w:b/>
          <w:sz w:val="32"/>
          <w:szCs w:val="32"/>
        </w:rPr>
        <w:t xml:space="preserve"> о в л я ю</w:t>
      </w:r>
      <w:r w:rsidRPr="00F77A61">
        <w:rPr>
          <w:rFonts w:ascii="Times New Roman" w:hAnsi="Times New Roman" w:cs="Times New Roman"/>
          <w:sz w:val="28"/>
          <w:szCs w:val="28"/>
        </w:rPr>
        <w:t>: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1. Утвердить Порядок планирования приватизации муниципального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01007">
        <w:rPr>
          <w:rFonts w:ascii="Times New Roman" w:hAnsi="Times New Roman" w:cs="Times New Roman"/>
          <w:sz w:val="28"/>
          <w:szCs w:val="28"/>
        </w:rPr>
        <w:t>на территории</w:t>
      </w:r>
      <w:r w:rsidRPr="00F77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007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E01007"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0100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E01007" w:rsidRPr="00F77A61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Республики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Башкортостан, согласно приложению.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61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администрации сельс</w:t>
      </w:r>
      <w:r w:rsidR="00243AED">
        <w:rPr>
          <w:rFonts w:ascii="Times New Roman" w:hAnsi="Times New Roman" w:cs="Times New Roman"/>
          <w:sz w:val="28"/>
          <w:szCs w:val="28"/>
        </w:rPr>
        <w:t xml:space="preserve">кого поселения по адресу: </w:t>
      </w:r>
      <w:r w:rsidR="00E01007">
        <w:rPr>
          <w:rFonts w:ascii="Times New Roman" w:hAnsi="Times New Roman" w:cs="Times New Roman"/>
          <w:sz w:val="28"/>
          <w:szCs w:val="28"/>
        </w:rPr>
        <w:t>453185</w:t>
      </w:r>
      <w:r w:rsidRPr="00F77A61">
        <w:rPr>
          <w:rFonts w:ascii="Times New Roman" w:hAnsi="Times New Roman" w:cs="Times New Roman"/>
          <w:sz w:val="28"/>
          <w:szCs w:val="28"/>
        </w:rPr>
        <w:t>,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E0100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.</w:t>
      </w:r>
      <w:r w:rsidR="00E010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01007">
        <w:rPr>
          <w:rFonts w:ascii="Times New Roman" w:hAnsi="Times New Roman" w:cs="Times New Roman"/>
          <w:sz w:val="28"/>
          <w:szCs w:val="28"/>
        </w:rPr>
        <w:t>лимбетово</w:t>
      </w:r>
      <w:r w:rsidRPr="00F77A61">
        <w:rPr>
          <w:rFonts w:ascii="Times New Roman" w:hAnsi="Times New Roman" w:cs="Times New Roman"/>
          <w:sz w:val="28"/>
          <w:szCs w:val="28"/>
        </w:rPr>
        <w:t>,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.</w:t>
      </w:r>
      <w:r w:rsidR="00E010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1007">
        <w:rPr>
          <w:rFonts w:ascii="Times New Roman" w:hAnsi="Times New Roman" w:cs="Times New Roman"/>
          <w:sz w:val="28"/>
          <w:szCs w:val="28"/>
        </w:rPr>
        <w:t>арковая , 5</w:t>
      </w:r>
      <w:r w:rsidRPr="00F77A61">
        <w:rPr>
          <w:rFonts w:ascii="Times New Roman" w:hAnsi="Times New Roman" w:cs="Times New Roman"/>
          <w:sz w:val="28"/>
          <w:szCs w:val="28"/>
        </w:rPr>
        <w:t>, и разместить в сети общего доступа «Интернет» на</w:t>
      </w:r>
    </w:p>
    <w:p w:rsidR="00F77A61" w:rsidRPr="00F77A61" w:rsidRDefault="00F77A61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1E43">
        <w:rPr>
          <w:rFonts w:ascii="Times New Roman" w:hAnsi="Times New Roman" w:cs="Times New Roman"/>
          <w:sz w:val="28"/>
          <w:szCs w:val="28"/>
        </w:rPr>
        <w:t xml:space="preserve">ого поселения: </w:t>
      </w:r>
      <w:proofErr w:type="spellStart"/>
      <w:r w:rsidR="00243AED" w:rsidRPr="00243AE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43AED" w:rsidRPr="00243A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ECF">
        <w:rPr>
          <w:rFonts w:ascii="Times New Roman" w:hAnsi="Times New Roman" w:cs="Times New Roman"/>
          <w:sz w:val="28"/>
          <w:szCs w:val="28"/>
          <w:lang w:val="en-US"/>
        </w:rPr>
        <w:t>saraisa</w:t>
      </w:r>
      <w:proofErr w:type="spellEnd"/>
      <w:r w:rsidR="00252ECF" w:rsidRPr="00252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E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2ECF" w:rsidRDefault="00252ECF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ECF" w:rsidRDefault="00252ECF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ECF" w:rsidRDefault="00252ECF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ECF" w:rsidRDefault="00252ECF" w:rsidP="00E0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ECF" w:rsidRDefault="00F77A61" w:rsidP="007F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ECF">
        <w:rPr>
          <w:rFonts w:ascii="Times New Roman" w:hAnsi="Times New Roman" w:cs="Times New Roman"/>
          <w:sz w:val="28"/>
          <w:szCs w:val="28"/>
        </w:rPr>
        <w:t>Р.М.Байназарова</w:t>
      </w:r>
    </w:p>
    <w:p w:rsidR="007F6073" w:rsidRPr="007F6073" w:rsidRDefault="007F6073" w:rsidP="007F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61" w:rsidRPr="00F77A61" w:rsidRDefault="00F77A61" w:rsidP="007F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7A61" w:rsidRPr="00F77A61" w:rsidRDefault="00F77A61" w:rsidP="0025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F77A6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77A61" w:rsidRPr="00F77A61" w:rsidRDefault="00F77A61" w:rsidP="0025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252ECF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252ECF">
        <w:rPr>
          <w:rFonts w:ascii="Times New Roman" w:hAnsi="Times New Roman" w:cs="Times New Roman"/>
          <w:sz w:val="24"/>
          <w:szCs w:val="24"/>
        </w:rPr>
        <w:t xml:space="preserve"> </w:t>
      </w:r>
      <w:r w:rsidRPr="00F77A61">
        <w:rPr>
          <w:rFonts w:ascii="Times New Roman" w:hAnsi="Times New Roman" w:cs="Times New Roman"/>
          <w:sz w:val="24"/>
          <w:szCs w:val="24"/>
        </w:rPr>
        <w:t>сельсовет</w:t>
      </w:r>
    </w:p>
    <w:p w:rsidR="00F77A61" w:rsidRDefault="00F77A61" w:rsidP="0025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F">
        <w:rPr>
          <w:rFonts w:ascii="Times New Roman" w:hAnsi="Times New Roman" w:cs="Times New Roman"/>
          <w:sz w:val="24"/>
          <w:szCs w:val="24"/>
        </w:rPr>
        <w:t>Стерлибашевсий</w:t>
      </w:r>
      <w:proofErr w:type="spellEnd"/>
    </w:p>
    <w:p w:rsidR="00F77A61" w:rsidRPr="00F77A61" w:rsidRDefault="00F77A61" w:rsidP="0025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A6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7A61" w:rsidRPr="00F77A61" w:rsidRDefault="00F77A61" w:rsidP="0025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2ECF">
        <w:rPr>
          <w:rFonts w:ascii="Times New Roman" w:hAnsi="Times New Roman" w:cs="Times New Roman"/>
          <w:sz w:val="24"/>
          <w:szCs w:val="24"/>
        </w:rPr>
        <w:t>«25» сентября 2020 года №46-1</w:t>
      </w:r>
    </w:p>
    <w:p w:rsidR="00252ECF" w:rsidRDefault="00252ECF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ECF" w:rsidRDefault="00252ECF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A61" w:rsidRPr="00F77A61" w:rsidRDefault="00F77A61" w:rsidP="0025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Порядок</w:t>
      </w:r>
    </w:p>
    <w:p w:rsidR="00F77A61" w:rsidRPr="00F77A61" w:rsidRDefault="00F77A61" w:rsidP="0025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имущества </w:t>
      </w:r>
      <w:r w:rsidR="00252ECF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77A61" w:rsidRPr="00F77A61" w:rsidRDefault="00F77A61" w:rsidP="0025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77A61" w:rsidRPr="00F77A61" w:rsidRDefault="00252ECF" w:rsidP="0025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F77A61" w:rsidRPr="00F77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52ECF" w:rsidRDefault="00252ECF" w:rsidP="0025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ECF" w:rsidRPr="00F77A61" w:rsidRDefault="00F77A61" w:rsidP="0025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планирования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252ECF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252ECF" w:rsidRPr="00F77A61" w:rsidRDefault="00252ECF" w:rsidP="0025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77A61" w:rsidRPr="00F77A61" w:rsidRDefault="00252ECF" w:rsidP="0025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7A61">
        <w:rPr>
          <w:rFonts w:ascii="Times New Roman" w:hAnsi="Times New Roman" w:cs="Times New Roman"/>
          <w:sz w:val="28"/>
          <w:szCs w:val="28"/>
        </w:rPr>
        <w:t xml:space="preserve"> </w:t>
      </w:r>
      <w:r w:rsidR="00F77A61" w:rsidRPr="00F77A61">
        <w:rPr>
          <w:rFonts w:ascii="Times New Roman" w:hAnsi="Times New Roman" w:cs="Times New Roman"/>
          <w:sz w:val="28"/>
          <w:szCs w:val="28"/>
        </w:rPr>
        <w:t>Республики Башкортостан (далее муниципальное имущество) в</w:t>
      </w:r>
      <w:r w:rsidR="00F77A61">
        <w:rPr>
          <w:rFonts w:ascii="Times New Roman" w:hAnsi="Times New Roman" w:cs="Times New Roman"/>
          <w:sz w:val="28"/>
          <w:szCs w:val="28"/>
        </w:rPr>
        <w:t xml:space="preserve"> </w:t>
      </w:r>
      <w:r w:rsidR="00F77A61" w:rsidRPr="00F77A61">
        <w:rPr>
          <w:rFonts w:ascii="Times New Roman" w:hAnsi="Times New Roman" w:cs="Times New Roman"/>
          <w:sz w:val="28"/>
          <w:szCs w:val="28"/>
        </w:rPr>
        <w:t>соответствующем финансовом году.</w:t>
      </w:r>
    </w:p>
    <w:p w:rsidR="00252ECF" w:rsidRPr="00F77A61" w:rsidRDefault="00F77A61" w:rsidP="0025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плана, осуществляется </w:t>
      </w:r>
      <w:r w:rsidR="00252ECF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252ECF" w:rsidRPr="00F77A61" w:rsidRDefault="00252ECF" w:rsidP="0025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77A61" w:rsidRPr="00F77A61" w:rsidRDefault="00252ECF" w:rsidP="00252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7A61" w:rsidRPr="00F77A61">
        <w:rPr>
          <w:rFonts w:ascii="Times New Roman" w:hAnsi="Times New Roman" w:cs="Times New Roman"/>
          <w:sz w:val="28"/>
          <w:szCs w:val="28"/>
        </w:rPr>
        <w:t>Республики Башкортостан (далее - Администрацией СП</w:t>
      </w:r>
      <w:r w:rsidR="00F7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F77A61" w:rsidRPr="00F77A61">
        <w:rPr>
          <w:rFonts w:ascii="Times New Roman" w:hAnsi="Times New Roman" w:cs="Times New Roman"/>
          <w:sz w:val="28"/>
          <w:szCs w:val="28"/>
        </w:rPr>
        <w:t xml:space="preserve"> сельсовет), осуществляющей управление и распоряжение</w:t>
      </w:r>
      <w:r w:rsidR="00F77A61">
        <w:rPr>
          <w:rFonts w:ascii="Times New Roman" w:hAnsi="Times New Roman" w:cs="Times New Roman"/>
          <w:sz w:val="28"/>
          <w:szCs w:val="28"/>
        </w:rPr>
        <w:t xml:space="preserve"> </w:t>
      </w:r>
      <w:r w:rsidR="00F77A61" w:rsidRPr="00F77A61">
        <w:rPr>
          <w:rFonts w:ascii="Times New Roman" w:hAnsi="Times New Roman" w:cs="Times New Roman"/>
          <w:sz w:val="28"/>
          <w:szCs w:val="28"/>
        </w:rPr>
        <w:t>муниципальной собственностью, в соответствии со следующими принципами: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свободы собственника при планировании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открытости деятельности Администрации СП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 планировании приватизации муниципального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A61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сохранения муниципального имущества, необходимого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полномочий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сельсовет, а также для обеспечения ее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 деятельности муниципальных служащих;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 осуществляется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исходя из необходимости выполнения задач, определенных программой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252ECF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lastRenderedPageBreak/>
        <w:t>4. Планирование приватизации муниципального имущества осуществляется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путем подготовки прогнозного плана;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5. Прогнозный план представляется в форме таблицы. Прогнозный план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содержит разделы, прогнозируемые суммы доходов, связанные с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приватизацией, предполагаемые сроки приватизации. Указанные данные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устанавливаются по каждому из приватизируемых объектов;</w:t>
      </w:r>
    </w:p>
    <w:p w:rsidR="00C41E43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6. Структура Прогнозного плана состоит из следующих разделов: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нежилые здания, помещения, состоящие на учете в казне сельского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акции (доли) сельского поселения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7. Первый и четвертый разделы содержат перечень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имущества, по каждому из которых указывается характеристика (год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постройки, балансовая стоимость объекта, местонахождение, кадастровый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номер земельного участка, назначение, правоустанавливающие документы,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наличие обременения).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8. Перечень планируемых к приватизации муниципальных унитарных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предприятий (далее – предприятия) должен содержать: наименование,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местонахождение, основной вид деятельности, среднесписочную численность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работников на конец года, предшествующего году разработки прогнозного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плана, и балансовую стоимость основных средств на ту же дату.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9. Перечень хозяйственных обществ, акции (доли) в уставных капиталах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которых находятся в муниципальной собственности и планируются к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приватизации, должен содержать: наименование, местонахождение, основной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вид деятельности, величину уставного капитала, номинальную стоимость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акций (доли), количество планируемых к приватизации акций (размер долей).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10. Структурные подразделения Администрации СП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сельсовет, осуществляющие координацию и регулирование деятельности в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соответствующих отраслях экономики, не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чем за семь месяцев до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начала очередного финансового года направляют в Администрацию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предложения и социально-экономическое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обоснование по: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приватизации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органам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администрации, структурным подразделениям Администрации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C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предприятий, а также по установлению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lastRenderedPageBreak/>
        <w:t>обременений в отношении приватизируемого в составе имущественных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комплексов предприятий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приватизации объектов недвижимого и движимого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имущества, включая находящиеся в муниципальной собственности акции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(доли в уставных капиталах) хозяйственных обществ, а также по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установлению обременений в отношении приватизируемого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имущества Администрации СП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акций (долей в уставных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капиталах) хозяйственных обществ, акционером (участником) которым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является Администрация СП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E7281F" w:rsidRPr="00F77A61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отдельных объектов, включая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участки, не подлежащие приватизации в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составе имущественных комплексов предприятий;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11. Предложения, указанные в пункте 10 настоящего Порядка, должны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адрес объекта, общая площадь, назначение имущества, сведения 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– в отношении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вид имущества, назначение имущества, иные индивидуализирующие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имущество характеристики - в отношении движимого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наименование и местонахождение хозяйственного общества, количество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принадлежащих сельскому поселению 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акций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(размер долей в уставном капитале) хозяйственного общества, планируемых к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приватизации – в отношении хозяйственных обществ, акции (доли в уставном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капитале) которых находятся в муниципальной собственности;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наименование, местонахождение, балансовая стоимость основных средств,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– в отношении предприятий.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12. Предприятия, открытые акционерные общества, акции которых находятся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в муниципальной собственности, иные юридические лица и граждане вправе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направить в Администрацию СП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 свои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 в очередном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13. Администрация СП 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в срок не позднее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октября текущего финансового года на основании поступивших предложений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разрабатывает проект прогнозного плана на очередной финансовый год.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lastRenderedPageBreak/>
        <w:t>14. Проект прогнозного плана представляется Администрацией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1F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 на утверждение в срок не позднее 10 октября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15. В прогнозный план могут вноситься изменения и дополнения.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Изменения и дополнения в прогнозный план вносятся и утверждаются в том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же порядке, что и при разработке прогнозного плана.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16. Объекты, включенные в прогнозный план (программу) приватизации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 сельского поселения, но не приватизированные в истекшем году,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считаются перенесенными в прогнозные планы (программы) на текущий год.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18. Программа приватизации и отчет о выполнении Программы приватизации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за прошедший год подлежит опубликованию в установленном порядке 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размещению на официальном сайте.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19. Решение об условиях приватизации муниципального имущества размещается в открытом до</w:t>
      </w:r>
      <w:r w:rsidR="00E7281F">
        <w:rPr>
          <w:rFonts w:ascii="Times New Roman" w:hAnsi="Times New Roman" w:cs="Times New Roman"/>
          <w:sz w:val="28"/>
          <w:szCs w:val="28"/>
        </w:rPr>
        <w:t>ступе сети в течение</w:t>
      </w:r>
      <w:r w:rsidRPr="00F77A61">
        <w:rPr>
          <w:rFonts w:ascii="Times New Roman" w:hAnsi="Times New Roman" w:cs="Times New Roman"/>
          <w:sz w:val="28"/>
          <w:szCs w:val="28"/>
        </w:rPr>
        <w:t xml:space="preserve"> десяти дней со дня принятия решения.</w:t>
      </w:r>
    </w:p>
    <w:sectPr w:rsidR="00F77A61" w:rsidRPr="00F77A61" w:rsidSect="00F77A61"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35"/>
    <w:rsid w:val="00071C12"/>
    <w:rsid w:val="001020CE"/>
    <w:rsid w:val="00125B94"/>
    <w:rsid w:val="00167C91"/>
    <w:rsid w:val="00243AED"/>
    <w:rsid w:val="00252ECF"/>
    <w:rsid w:val="00333F5B"/>
    <w:rsid w:val="003B54D6"/>
    <w:rsid w:val="003D540F"/>
    <w:rsid w:val="00424227"/>
    <w:rsid w:val="00447B62"/>
    <w:rsid w:val="0045572A"/>
    <w:rsid w:val="0046767A"/>
    <w:rsid w:val="004B0659"/>
    <w:rsid w:val="005715BC"/>
    <w:rsid w:val="005C60FE"/>
    <w:rsid w:val="005D5011"/>
    <w:rsid w:val="006426A3"/>
    <w:rsid w:val="0076691C"/>
    <w:rsid w:val="00781333"/>
    <w:rsid w:val="007F6073"/>
    <w:rsid w:val="00822C92"/>
    <w:rsid w:val="008746C8"/>
    <w:rsid w:val="008E35E9"/>
    <w:rsid w:val="008E662C"/>
    <w:rsid w:val="00A16E35"/>
    <w:rsid w:val="00A2558B"/>
    <w:rsid w:val="00A463A0"/>
    <w:rsid w:val="00AE3BAA"/>
    <w:rsid w:val="00B205D8"/>
    <w:rsid w:val="00B213C4"/>
    <w:rsid w:val="00BB4F7D"/>
    <w:rsid w:val="00C41E43"/>
    <w:rsid w:val="00C75CFE"/>
    <w:rsid w:val="00D25150"/>
    <w:rsid w:val="00D73476"/>
    <w:rsid w:val="00DF7606"/>
    <w:rsid w:val="00E01007"/>
    <w:rsid w:val="00E06C6D"/>
    <w:rsid w:val="00E07473"/>
    <w:rsid w:val="00E4636C"/>
    <w:rsid w:val="00E70CE2"/>
    <w:rsid w:val="00E7281F"/>
    <w:rsid w:val="00EE259A"/>
    <w:rsid w:val="00F25CED"/>
    <w:rsid w:val="00F62AC8"/>
    <w:rsid w:val="00F7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F"/>
  </w:style>
  <w:style w:type="paragraph" w:styleId="1">
    <w:name w:val="heading 1"/>
    <w:basedOn w:val="a"/>
    <w:next w:val="a"/>
    <w:link w:val="10"/>
    <w:qFormat/>
    <w:rsid w:val="00DF760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2A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62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2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6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6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3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D2515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7281F"/>
    <w:rPr>
      <w:color w:val="0000FF"/>
      <w:u w:val="single"/>
    </w:rPr>
  </w:style>
  <w:style w:type="character" w:customStyle="1" w:styleId="NoSpacingChar">
    <w:name w:val="No Spacing Char"/>
    <w:link w:val="11"/>
    <w:locked/>
    <w:rsid w:val="00E7281F"/>
    <w:rPr>
      <w:sz w:val="24"/>
      <w:szCs w:val="24"/>
    </w:rPr>
  </w:style>
  <w:style w:type="paragraph" w:customStyle="1" w:styleId="11">
    <w:name w:val="Без интервала1"/>
    <w:link w:val="NoSpacingChar"/>
    <w:rsid w:val="00E7281F"/>
    <w:pPr>
      <w:spacing w:after="0" w:line="240" w:lineRule="auto"/>
    </w:pPr>
    <w:rPr>
      <w:sz w:val="24"/>
      <w:szCs w:val="24"/>
    </w:rPr>
  </w:style>
  <w:style w:type="character" w:customStyle="1" w:styleId="a7">
    <w:name w:val="Без интервала Знак"/>
    <w:link w:val="a6"/>
    <w:locked/>
    <w:rsid w:val="00E7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admsaraisa@rambl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Host</cp:lastModifiedBy>
  <cp:revision>30</cp:revision>
  <cp:lastPrinted>2019-08-27T11:21:00Z</cp:lastPrinted>
  <dcterms:created xsi:type="dcterms:W3CDTF">2019-08-14T05:11:00Z</dcterms:created>
  <dcterms:modified xsi:type="dcterms:W3CDTF">2020-10-16T10:56:00Z</dcterms:modified>
</cp:coreProperties>
</file>