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  <w:szCs w:val="20"/>
        </w:rPr>
      </w:pPr>
      <w:r w:rsidRPr="00E43C89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3C89">
        <w:rPr>
          <w:rFonts w:ascii="Times New Roman" w:hAnsi="Times New Roman" w:cs="Times New Roman"/>
          <w:sz w:val="22"/>
        </w:rPr>
        <w:t>БАШKОРТОСТАН  РЕСПУБЛИКАҺ</w:t>
      </w:r>
      <w:proofErr w:type="gramStart"/>
      <w:r w:rsidRPr="00E43C89">
        <w:rPr>
          <w:rFonts w:ascii="Times New Roman" w:hAnsi="Times New Roman" w:cs="Times New Roman"/>
          <w:sz w:val="22"/>
        </w:rPr>
        <w:t>Ы</w:t>
      </w:r>
      <w:proofErr w:type="gramEnd"/>
      <w:r w:rsidRPr="00E43C89">
        <w:rPr>
          <w:rFonts w:ascii="Times New Roman" w:hAnsi="Times New Roman" w:cs="Times New Roman"/>
          <w:sz w:val="22"/>
        </w:rPr>
        <w:t xml:space="preserve">                                                  АДМИНИСТРАЦИЯ</w:t>
      </w:r>
    </w:p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</w:rPr>
      </w:pPr>
      <w:r w:rsidRPr="00E43C89">
        <w:rPr>
          <w:rFonts w:ascii="Times New Roman" w:hAnsi="Times New Roman" w:cs="Times New Roman"/>
          <w:sz w:val="22"/>
        </w:rPr>
        <w:t xml:space="preserve">             </w:t>
      </w:r>
      <w:proofErr w:type="gramStart"/>
      <w:r w:rsidRPr="00E43C89">
        <w:rPr>
          <w:rFonts w:ascii="Times New Roman" w:hAnsi="Times New Roman" w:cs="Times New Roman"/>
          <w:sz w:val="22"/>
        </w:rPr>
        <w:t>СТ</w:t>
      </w:r>
      <w:proofErr w:type="gramEnd"/>
      <w:r w:rsidRPr="00E43C89">
        <w:rPr>
          <w:rFonts w:ascii="Times New Roman" w:hAnsi="Times New Roman" w:cs="Times New Roman"/>
          <w:sz w:val="22"/>
        </w:rPr>
        <w:t xml:space="preserve">ƏРЛЕБАШ РАЙОНЫ </w:t>
      </w:r>
      <w:r w:rsidRPr="00E43C89">
        <w:rPr>
          <w:rFonts w:ascii="Times New Roman" w:hAnsi="Times New Roman" w:cs="Times New Roman"/>
          <w:sz w:val="22"/>
        </w:rPr>
        <w:tab/>
      </w:r>
      <w:r w:rsidRPr="00E43C89">
        <w:rPr>
          <w:rFonts w:ascii="Times New Roman" w:hAnsi="Times New Roman" w:cs="Times New Roman"/>
          <w:sz w:val="22"/>
        </w:rPr>
        <w:tab/>
      </w:r>
      <w:r w:rsidRPr="00E43C89">
        <w:rPr>
          <w:rFonts w:ascii="Times New Roman" w:hAnsi="Times New Roman" w:cs="Times New Roman"/>
          <w:sz w:val="22"/>
        </w:rPr>
        <w:tab/>
      </w:r>
      <w:r w:rsidRPr="00E43C89">
        <w:rPr>
          <w:rFonts w:ascii="Times New Roman" w:hAnsi="Times New Roman" w:cs="Times New Roman"/>
          <w:sz w:val="22"/>
        </w:rPr>
        <w:tab/>
        <w:t xml:space="preserve">          СЕЛЬСКОГО  ПОСЕЛЕНИЯ</w:t>
      </w:r>
    </w:p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</w:rPr>
      </w:pPr>
      <w:r w:rsidRPr="00E43C89">
        <w:rPr>
          <w:rFonts w:ascii="Times New Roman" w:hAnsi="Times New Roman" w:cs="Times New Roman"/>
          <w:sz w:val="22"/>
        </w:rPr>
        <w:t xml:space="preserve">         МУНИЦИПАЛЬ РАЙОНЫНЫҢ                                            САРАЙСИНСКИЙ СЕЛЬСОВЕТ</w:t>
      </w:r>
    </w:p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</w:rPr>
      </w:pPr>
      <w:r w:rsidRPr="00E43C89">
        <w:rPr>
          <w:rFonts w:ascii="Times New Roman" w:hAnsi="Times New Roman" w:cs="Times New Roman"/>
          <w:sz w:val="22"/>
        </w:rPr>
        <w:t xml:space="preserve">             ҺАРАЙ</w:t>
      </w:r>
      <w:proofErr w:type="gramStart"/>
      <w:r w:rsidRPr="00E43C89">
        <w:rPr>
          <w:rFonts w:ascii="Times New Roman" w:hAnsi="Times New Roman" w:cs="Times New Roman"/>
          <w:sz w:val="22"/>
        </w:rPr>
        <w:t>C</w:t>
      </w:r>
      <w:proofErr w:type="gramEnd"/>
      <w:r w:rsidRPr="00E43C89">
        <w:rPr>
          <w:rFonts w:ascii="Times New Roman" w:hAnsi="Times New Roman" w:cs="Times New Roman"/>
          <w:sz w:val="22"/>
        </w:rPr>
        <w:t>А АУЫЛ СОВЕТЫ                                               МУНИЦИПАЛЬНОГО РАЙОНА</w:t>
      </w:r>
    </w:p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</w:rPr>
      </w:pPr>
      <w:r w:rsidRPr="00E43C89">
        <w:rPr>
          <w:rFonts w:ascii="Times New Roman" w:hAnsi="Times New Roman" w:cs="Times New Roman"/>
          <w:sz w:val="22"/>
        </w:rPr>
        <w:t xml:space="preserve">                 АУЫЛ БИЛƏМƏҺЕ                                                          СТЕРЛИБАШЕВСКИЙ  РАЙОН</w:t>
      </w:r>
    </w:p>
    <w:p w:rsidR="00E43C89" w:rsidRPr="00E43C89" w:rsidRDefault="00E43C89" w:rsidP="00E43C89">
      <w:pPr>
        <w:pStyle w:val="a5"/>
        <w:rPr>
          <w:rFonts w:ascii="Times New Roman" w:hAnsi="Times New Roman" w:cs="Times New Roman"/>
          <w:sz w:val="22"/>
        </w:rPr>
      </w:pPr>
      <w:r w:rsidRPr="00E43C89">
        <w:rPr>
          <w:rFonts w:ascii="Times New Roman" w:hAnsi="Times New Roman" w:cs="Times New Roman"/>
          <w:sz w:val="22"/>
        </w:rPr>
        <w:t xml:space="preserve">                     ХАКИМИƏТЕ </w:t>
      </w:r>
      <w:r w:rsidRPr="00E43C89">
        <w:rPr>
          <w:rFonts w:ascii="Times New Roman" w:hAnsi="Times New Roman" w:cs="Times New Roman"/>
          <w:sz w:val="22"/>
        </w:rPr>
        <w:tab/>
      </w:r>
      <w:r w:rsidRPr="00E43C89">
        <w:rPr>
          <w:rFonts w:ascii="Times New Roman" w:hAnsi="Times New Roman" w:cs="Times New Roman"/>
          <w:sz w:val="22"/>
        </w:rPr>
        <w:tab/>
        <w:t xml:space="preserve">                                            РЕСПУБЛИКИ БАШКОРТОСТАН</w:t>
      </w:r>
    </w:p>
    <w:p w:rsidR="00E43C89" w:rsidRPr="00E43C89" w:rsidRDefault="00E43C89" w:rsidP="00E43C89">
      <w:pPr>
        <w:pStyle w:val="a5"/>
        <w:jc w:val="left"/>
        <w:rPr>
          <w:rFonts w:ascii="Times New Roman" w:hAnsi="Times New Roman" w:cs="Times New Roman"/>
          <w:sz w:val="18"/>
          <w:szCs w:val="18"/>
        </w:rPr>
      </w:pPr>
      <w:r w:rsidRPr="00E43C89">
        <w:rPr>
          <w:rFonts w:ascii="Times New Roman" w:hAnsi="Times New Roman" w:cs="Times New Roman"/>
          <w:sz w:val="22"/>
        </w:rPr>
        <w:t xml:space="preserve">  </w:t>
      </w:r>
      <w:r w:rsidRPr="00E43C89">
        <w:rPr>
          <w:rFonts w:ascii="Times New Roman" w:hAnsi="Times New Roman" w:cs="Times New Roman"/>
          <w:sz w:val="18"/>
          <w:szCs w:val="18"/>
        </w:rPr>
        <w:t xml:space="preserve">453185, </w:t>
      </w:r>
      <w:proofErr w:type="spellStart"/>
      <w:r w:rsidRPr="00E43C89">
        <w:rPr>
          <w:rFonts w:ascii="Times New Roman" w:hAnsi="Times New Roman" w:cs="Times New Roman"/>
          <w:sz w:val="18"/>
          <w:szCs w:val="18"/>
        </w:rPr>
        <w:t>Стерлебаш</w:t>
      </w:r>
      <w:proofErr w:type="spellEnd"/>
      <w:r w:rsidRPr="00E43C89">
        <w:rPr>
          <w:rFonts w:ascii="Times New Roman" w:hAnsi="Times New Roman" w:cs="Times New Roman"/>
          <w:sz w:val="18"/>
          <w:szCs w:val="18"/>
        </w:rPr>
        <w:t xml:space="preserve"> районы,  </w:t>
      </w:r>
      <w:proofErr w:type="spellStart"/>
      <w:r w:rsidRPr="00E43C89">
        <w:rPr>
          <w:rFonts w:ascii="Times New Roman" w:hAnsi="Times New Roman" w:cs="Times New Roman"/>
          <w:sz w:val="18"/>
          <w:szCs w:val="18"/>
        </w:rPr>
        <w:t>Йелембет</w:t>
      </w:r>
      <w:proofErr w:type="spellEnd"/>
      <w:r w:rsidRPr="00E43C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3C89">
        <w:rPr>
          <w:rFonts w:ascii="Times New Roman" w:hAnsi="Times New Roman" w:cs="Times New Roman"/>
          <w:sz w:val="18"/>
          <w:szCs w:val="18"/>
        </w:rPr>
        <w:t>ауылы</w:t>
      </w:r>
      <w:proofErr w:type="spellEnd"/>
      <w:r w:rsidRPr="00E43C89">
        <w:rPr>
          <w:rFonts w:ascii="Times New Roman" w:hAnsi="Times New Roman" w:cs="Times New Roman"/>
          <w:sz w:val="18"/>
          <w:szCs w:val="18"/>
        </w:rPr>
        <w:t xml:space="preserve">                                             453185, Стерлибашевский район, с</w:t>
      </w:r>
      <w:proofErr w:type="gramStart"/>
      <w:r w:rsidRPr="00E43C89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E43C89">
        <w:rPr>
          <w:rFonts w:ascii="Times New Roman" w:hAnsi="Times New Roman" w:cs="Times New Roman"/>
          <w:sz w:val="18"/>
          <w:szCs w:val="18"/>
        </w:rPr>
        <w:t>лимбетово</w:t>
      </w:r>
    </w:p>
    <w:p w:rsidR="00E43C89" w:rsidRPr="00E43C89" w:rsidRDefault="00E43C89" w:rsidP="00E43C89">
      <w:pPr>
        <w:pStyle w:val="a5"/>
        <w:jc w:val="left"/>
        <w:rPr>
          <w:rFonts w:ascii="Times New Roman" w:hAnsi="Times New Roman" w:cs="Times New Roman"/>
          <w:sz w:val="18"/>
          <w:szCs w:val="18"/>
        </w:rPr>
      </w:pPr>
      <w:r w:rsidRPr="00E43C89">
        <w:rPr>
          <w:rFonts w:ascii="Times New Roman" w:hAnsi="Times New Roman" w:cs="Times New Roman"/>
          <w:sz w:val="18"/>
          <w:szCs w:val="18"/>
        </w:rPr>
        <w:t xml:space="preserve">  Парк </w:t>
      </w:r>
      <w:proofErr w:type="spellStart"/>
      <w:r w:rsidRPr="00E43C89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E43C89">
        <w:rPr>
          <w:rFonts w:ascii="Times New Roman" w:hAnsi="Times New Roman" w:cs="Times New Roman"/>
          <w:sz w:val="18"/>
          <w:szCs w:val="18"/>
        </w:rPr>
        <w:t xml:space="preserve"> 5, тел.(34739) 2-63-40, 2-63-32</w:t>
      </w:r>
      <w:r w:rsidRPr="00E43C89">
        <w:rPr>
          <w:rFonts w:ascii="Times New Roman" w:hAnsi="Times New Roman" w:cs="Times New Roman"/>
          <w:sz w:val="18"/>
          <w:szCs w:val="18"/>
        </w:rPr>
        <w:tab/>
      </w:r>
      <w:r w:rsidRPr="00E43C8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ул</w:t>
      </w:r>
      <w:proofErr w:type="gramStart"/>
      <w:r w:rsidRPr="00E43C89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E43C89">
        <w:rPr>
          <w:rFonts w:ascii="Times New Roman" w:hAnsi="Times New Roman" w:cs="Times New Roman"/>
          <w:sz w:val="18"/>
          <w:szCs w:val="18"/>
        </w:rPr>
        <w:t>арковая 5, тел.(34739) 2-63-40, 2-63-32</w:t>
      </w:r>
    </w:p>
    <w:p w:rsidR="00E43C89" w:rsidRPr="00E43C89" w:rsidRDefault="00E43C89" w:rsidP="00E43C89">
      <w:pPr>
        <w:pStyle w:val="a5"/>
        <w:pBdr>
          <w:bottom w:val="single" w:sz="12" w:space="1" w:color="auto"/>
        </w:pBdr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E43C8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43C89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E43C89">
        <w:rPr>
          <w:rFonts w:ascii="Times New Roman" w:hAnsi="Times New Roman" w:cs="Times New Roman"/>
          <w:sz w:val="18"/>
          <w:szCs w:val="18"/>
          <w:lang w:val="en-US"/>
        </w:rPr>
        <w:t xml:space="preserve">-mail </w:t>
      </w:r>
      <w:hyperlink r:id="rId5" w:history="1">
        <w:r w:rsidRPr="00E43C89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admsaraisa@rambler.ru</w:t>
        </w:r>
      </w:hyperlink>
      <w:r w:rsidRPr="00E43C8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</w:t>
      </w:r>
      <w:r w:rsidRPr="00E43C89">
        <w:rPr>
          <w:rFonts w:ascii="Times New Roman" w:hAnsi="Times New Roman" w:cs="Times New Roman"/>
          <w:sz w:val="18"/>
          <w:szCs w:val="18"/>
        </w:rPr>
        <w:t>Е</w:t>
      </w:r>
      <w:r w:rsidRPr="00E43C89">
        <w:rPr>
          <w:rFonts w:ascii="Times New Roman" w:hAnsi="Times New Roman" w:cs="Times New Roman"/>
          <w:sz w:val="18"/>
          <w:szCs w:val="18"/>
          <w:lang w:val="en-US"/>
        </w:rPr>
        <w:t>-mail admsaraisa@rambler.ru</w:t>
      </w:r>
    </w:p>
    <w:p w:rsidR="00A4600D" w:rsidRPr="009F5E1E" w:rsidRDefault="00E43C89" w:rsidP="00A4600D">
      <w:pPr>
        <w:ind w:firstLine="709"/>
        <w:rPr>
          <w:rFonts w:ascii="Times New Roman" w:hAnsi="Times New Roman" w:cs="Times New Roman"/>
          <w:b/>
          <w:lang w:val="en-US"/>
        </w:rPr>
      </w:pPr>
      <w:r w:rsidRPr="009F5E1E">
        <w:rPr>
          <w:rFonts w:ascii="Times New Roman" w:hAnsi="Times New Roman" w:cs="Times New Roman"/>
          <w:b/>
          <w:lang w:val="en-US"/>
        </w:rPr>
        <w:t xml:space="preserve">    </w:t>
      </w:r>
      <w:r w:rsidR="00A4600D" w:rsidRPr="009F5E1E">
        <w:rPr>
          <w:rFonts w:ascii="Times New Roman" w:hAnsi="Times New Roman" w:cs="Times New Roman"/>
          <w:b/>
          <w:lang w:val="en-US"/>
        </w:rPr>
        <w:t xml:space="preserve"> </w:t>
      </w:r>
    </w:p>
    <w:p w:rsidR="00E43C89" w:rsidRPr="00E43C89" w:rsidRDefault="009F5E1E" w:rsidP="009F5E1E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 xml:space="preserve">         К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</w:t>
      </w:r>
      <w:r w:rsidR="00A4600D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A4600D">
        <w:rPr>
          <w:rFonts w:ascii="Times New Roman" w:hAnsi="Times New Roman" w:cs="Times New Roman"/>
          <w:b/>
        </w:rPr>
        <w:t xml:space="preserve">           </w:t>
      </w:r>
      <w:r w:rsidR="00E43C89" w:rsidRPr="00E43C89">
        <w:rPr>
          <w:rFonts w:ascii="Times New Roman" w:hAnsi="Times New Roman" w:cs="Times New Roman"/>
          <w:b/>
        </w:rPr>
        <w:t>П О С Т А Н О В Л Е Н И Е   «01»  апрель 2014й.                                                                                «01» апреля 2014 г.</w:t>
      </w:r>
    </w:p>
    <w:p w:rsidR="00E43C89" w:rsidRPr="00E43C89" w:rsidRDefault="00E43C89" w:rsidP="00E4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C89">
        <w:rPr>
          <w:rFonts w:ascii="Times New Roman" w:hAnsi="Times New Roman" w:cs="Times New Roman"/>
          <w:sz w:val="28"/>
          <w:szCs w:val="28"/>
        </w:rPr>
        <w:t>№ 10</w:t>
      </w:r>
    </w:p>
    <w:p w:rsidR="00E43C89" w:rsidRPr="00A4600D" w:rsidRDefault="00E43C89" w:rsidP="00E43C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proofErr w:type="gramStart"/>
      <w:r w:rsidRPr="00A4600D">
        <w:rPr>
          <w:rFonts w:ascii="Times New Roman" w:hAnsi="Times New Roman" w:cs="Times New Roman"/>
          <w:b/>
        </w:rPr>
        <w:t>Об утверждении Перечня должностей муниципальной службы в Администрации сельского поселения Сарайсинский  сельсовет муниципального района Стерлибашевский район Республики Башкортостан,  замещение которых влечет за собой размещение сведений о  доходах, расходах, об имуществе и  обязательного имущественного характера и членов их семей</w:t>
      </w:r>
      <w:r w:rsidRPr="00A4600D">
        <w:rPr>
          <w:rFonts w:ascii="Times New Roman" w:hAnsi="Times New Roman" w:cs="Times New Roman"/>
          <w:b/>
          <w:color w:val="373737"/>
        </w:rPr>
        <w:t xml:space="preserve">, </w:t>
      </w:r>
      <w:r w:rsidRPr="00A4600D">
        <w:rPr>
          <w:rFonts w:ascii="Times New Roman" w:hAnsi="Times New Roman" w:cs="Times New Roman"/>
          <w:b/>
          <w:bCs/>
        </w:rPr>
        <w:t xml:space="preserve">на официальном сайте  сельского поселения Сарайсинский сельсовет  и предоставления этих сведений </w:t>
      </w:r>
      <w:r w:rsidRPr="009F5E1E">
        <w:rPr>
          <w:rStyle w:val="a6"/>
          <w:rFonts w:ascii="Times New Roman" w:hAnsi="Times New Roman" w:cs="Times New Roman"/>
          <w:color w:val="1D1D1D"/>
        </w:rPr>
        <w:t>средствам массовой информации</w:t>
      </w:r>
      <w:r w:rsidRPr="009F5E1E">
        <w:rPr>
          <w:rFonts w:ascii="Times New Roman" w:hAnsi="Times New Roman" w:cs="Times New Roman"/>
        </w:rPr>
        <w:t xml:space="preserve">  </w:t>
      </w:r>
      <w:r w:rsidRPr="009F5E1E">
        <w:rPr>
          <w:rStyle w:val="a6"/>
          <w:rFonts w:ascii="Times New Roman" w:hAnsi="Times New Roman" w:cs="Times New Roman"/>
          <w:color w:val="1D1D1D"/>
        </w:rPr>
        <w:t>для опубликования</w:t>
      </w:r>
      <w:proofErr w:type="gramEnd"/>
    </w:p>
    <w:p w:rsidR="00E43C89" w:rsidRPr="00E43C89" w:rsidRDefault="00E43C89" w:rsidP="00E43C89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E43C89">
        <w:rPr>
          <w:rFonts w:ascii="Times New Roman" w:hAnsi="Times New Roman" w:cs="Times New Roman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43C89">
          <w:rPr>
            <w:rFonts w:ascii="Times New Roman" w:hAnsi="Times New Roman" w:cs="Times New Roman"/>
          </w:rPr>
          <w:t>2008 г</w:t>
        </w:r>
      </w:smartTag>
      <w:r w:rsidRPr="00E43C89">
        <w:rPr>
          <w:rFonts w:ascii="Times New Roman" w:hAnsi="Times New Roman" w:cs="Times New Roman"/>
        </w:rPr>
        <w:t xml:space="preserve">. </w:t>
      </w:r>
      <w:r w:rsidRPr="00E43C89">
        <w:rPr>
          <w:rFonts w:ascii="Times New Roman" w:hAnsi="Times New Roman" w:cs="Times New Roman"/>
        </w:rPr>
        <w:br/>
        <w:t xml:space="preserve">№ 273-ФЗ «О противодействии коррупции»,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E43C89">
          <w:rPr>
            <w:rFonts w:ascii="Times New Roman" w:hAnsi="Times New Roman" w:cs="Times New Roman"/>
          </w:rPr>
          <w:t>2012 г</w:t>
        </w:r>
      </w:smartTag>
      <w:r w:rsidRPr="00E43C89">
        <w:rPr>
          <w:rFonts w:ascii="Times New Roman" w:hAnsi="Times New Roman" w:cs="Times New Roman"/>
        </w:rPr>
        <w:t>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 Указом Президента Республики Башкортостан от 20 января 2014 года №УП-11 "Об утверждении</w:t>
      </w:r>
      <w:proofErr w:type="gramEnd"/>
      <w:r w:rsidRPr="00E43C89">
        <w:rPr>
          <w:rFonts w:ascii="Times New Roman" w:hAnsi="Times New Roman" w:cs="Times New Roman"/>
        </w:rPr>
        <w:t xml:space="preserve">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proofErr w:type="gramStart"/>
      <w:r w:rsidRPr="00E43C89">
        <w:rPr>
          <w:rFonts w:ascii="Times New Roman" w:hAnsi="Times New Roman" w:cs="Times New Roman"/>
        </w:rPr>
        <w:t>",:</w:t>
      </w:r>
      <w:proofErr w:type="gramEnd"/>
    </w:p>
    <w:p w:rsidR="00E43C89" w:rsidRPr="00E43C89" w:rsidRDefault="00E43C89" w:rsidP="00E43C8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43C89">
        <w:rPr>
          <w:rFonts w:ascii="Times New Roman" w:hAnsi="Times New Roman" w:cs="Times New Roman"/>
        </w:rPr>
        <w:t xml:space="preserve">1. Утвердить прилагаемый Перечень должностей муниципальной службы в Администрации сельского поселения Сарайсинский сельсовет муниципального района Стерлибашевский район Республики Башкортостан, замещение которых влечет за собой размещение сведений о  доходах, </w:t>
      </w:r>
      <w:proofErr w:type="gramStart"/>
      <w:r w:rsidRPr="00E43C89">
        <w:rPr>
          <w:rFonts w:ascii="Times New Roman" w:hAnsi="Times New Roman" w:cs="Times New Roman"/>
        </w:rPr>
        <w:t>расходах</w:t>
      </w:r>
      <w:proofErr w:type="gramEnd"/>
      <w:r w:rsidRPr="00E43C89">
        <w:rPr>
          <w:rFonts w:ascii="Times New Roman" w:hAnsi="Times New Roman" w:cs="Times New Roman"/>
        </w:rPr>
        <w:t>, об имуществе и  обязательного имущественного характера и членов их семей</w:t>
      </w:r>
      <w:r w:rsidRPr="00E43C89">
        <w:rPr>
          <w:rFonts w:ascii="Times New Roman" w:hAnsi="Times New Roman" w:cs="Times New Roman"/>
          <w:color w:val="373737"/>
        </w:rPr>
        <w:t xml:space="preserve">, </w:t>
      </w:r>
      <w:r w:rsidRPr="00E43C89">
        <w:rPr>
          <w:rFonts w:ascii="Times New Roman" w:hAnsi="Times New Roman" w:cs="Times New Roman"/>
          <w:bCs/>
        </w:rPr>
        <w:t>на официальном сайте  сельского поселения Сарайсинский сельсовет  и предоставления этих сведений</w:t>
      </w:r>
      <w:r w:rsidRPr="00E43C89">
        <w:rPr>
          <w:rFonts w:ascii="Times New Roman" w:hAnsi="Times New Roman" w:cs="Times New Roman"/>
          <w:b/>
          <w:bCs/>
        </w:rPr>
        <w:t xml:space="preserve"> </w:t>
      </w:r>
      <w:r w:rsidRPr="00E43C89">
        <w:rPr>
          <w:rStyle w:val="a6"/>
          <w:rFonts w:ascii="Times New Roman" w:hAnsi="Times New Roman" w:cs="Times New Roman"/>
          <w:b w:val="0"/>
          <w:color w:val="1D1D1D"/>
        </w:rPr>
        <w:t>средствам массовой информации</w:t>
      </w:r>
      <w:r w:rsidRPr="00E43C89">
        <w:rPr>
          <w:rFonts w:ascii="Times New Roman" w:hAnsi="Times New Roman" w:cs="Times New Roman"/>
          <w:b/>
        </w:rPr>
        <w:t xml:space="preserve">  </w:t>
      </w:r>
      <w:r w:rsidRPr="00E43C89">
        <w:rPr>
          <w:rStyle w:val="a6"/>
          <w:rFonts w:ascii="Times New Roman" w:hAnsi="Times New Roman" w:cs="Times New Roman"/>
          <w:b w:val="0"/>
          <w:color w:val="1D1D1D"/>
        </w:rPr>
        <w:t>для опубликования</w:t>
      </w:r>
    </w:p>
    <w:p w:rsidR="00E43C89" w:rsidRPr="00E43C89" w:rsidRDefault="00E43C89" w:rsidP="00E43C89">
      <w:pPr>
        <w:ind w:firstLine="708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 2.  Обнародовать настоящее постановление на информационном стенде в администрации Сельского поселения Сарайсинский сельсовет муниципального района Стерлибашевский  район Республики Башкортостан по адресу: с</w:t>
      </w:r>
      <w:proofErr w:type="gramStart"/>
      <w:r w:rsidRPr="00E43C89">
        <w:rPr>
          <w:rFonts w:ascii="Times New Roman" w:hAnsi="Times New Roman" w:cs="Times New Roman"/>
        </w:rPr>
        <w:t>.Е</w:t>
      </w:r>
      <w:proofErr w:type="gramEnd"/>
      <w:r w:rsidRPr="00E43C89">
        <w:rPr>
          <w:rFonts w:ascii="Times New Roman" w:hAnsi="Times New Roman" w:cs="Times New Roman"/>
        </w:rPr>
        <w:t xml:space="preserve">лимбетово, ул.Парковая,5 и на официальном сайте Администрации  сельского поселения Сарайсинский сельсовет муниципального района Стерлибашевский район  Республики Башкортостан </w:t>
      </w:r>
      <w:hyperlink r:id="rId6" w:history="1">
        <w:r w:rsidRPr="00E43C89">
          <w:rPr>
            <w:rStyle w:val="a3"/>
            <w:rFonts w:ascii="Times New Roman" w:hAnsi="Times New Roman" w:cs="Times New Roman"/>
            <w:lang w:val="en-US"/>
          </w:rPr>
          <w:t>www</w:t>
        </w:r>
        <w:r w:rsidRPr="00E43C8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43C89">
          <w:rPr>
            <w:rStyle w:val="a3"/>
            <w:rFonts w:ascii="Times New Roman" w:hAnsi="Times New Roman" w:cs="Times New Roman"/>
            <w:lang w:val="en-US"/>
          </w:rPr>
          <w:t>saraisa</w:t>
        </w:r>
        <w:proofErr w:type="spellEnd"/>
        <w:r w:rsidRPr="00E43C8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43C8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43C89">
        <w:rPr>
          <w:rFonts w:ascii="Times New Roman" w:hAnsi="Times New Roman" w:cs="Times New Roman"/>
        </w:rPr>
        <w:t>.</w:t>
      </w:r>
    </w:p>
    <w:p w:rsidR="00E43C89" w:rsidRPr="00E43C89" w:rsidRDefault="00E43C89" w:rsidP="00E43C89">
      <w:pPr>
        <w:ind w:firstLine="540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  3. </w:t>
      </w:r>
      <w:proofErr w:type="gramStart"/>
      <w:r w:rsidRPr="00E43C89">
        <w:rPr>
          <w:rFonts w:ascii="Times New Roman" w:hAnsi="Times New Roman" w:cs="Times New Roman"/>
        </w:rPr>
        <w:t>Контроль за</w:t>
      </w:r>
      <w:proofErr w:type="gramEnd"/>
      <w:r w:rsidRPr="00E43C89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E43C89" w:rsidRPr="00E43C89" w:rsidRDefault="00E43C89" w:rsidP="00E43C89">
      <w:pPr>
        <w:rPr>
          <w:rFonts w:ascii="Times New Roman" w:hAnsi="Times New Roman" w:cs="Times New Roman"/>
        </w:rPr>
      </w:pPr>
    </w:p>
    <w:p w:rsidR="00E43C89" w:rsidRPr="00E43C89" w:rsidRDefault="00E43C89" w:rsidP="00E43C89">
      <w:pPr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Глава сельского поселения:                                                               А.С.Хасанов </w:t>
      </w:r>
    </w:p>
    <w:p w:rsidR="00E43C89" w:rsidRPr="00E43C89" w:rsidRDefault="00E43C89" w:rsidP="00E43C89">
      <w:pPr>
        <w:pStyle w:val="2"/>
        <w:tabs>
          <w:tab w:val="left" w:pos="2560"/>
        </w:tabs>
        <w:rPr>
          <w:rFonts w:ascii="Times New Roman" w:hAnsi="Times New Roman" w:cs="Times New Roman"/>
          <w:b w:val="0"/>
          <w:i w:val="0"/>
          <w:caps/>
          <w:sz w:val="24"/>
          <w:szCs w:val="24"/>
          <w:lang w:val="ru-RU"/>
        </w:rPr>
      </w:pP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43C8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43C8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Приложение </w:t>
      </w:r>
    </w:p>
    <w:p w:rsidR="00E43C89" w:rsidRPr="00E43C89" w:rsidRDefault="00E43C89" w:rsidP="00E43C89">
      <w:pPr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43C89">
        <w:rPr>
          <w:rFonts w:ascii="Times New Roman" w:hAnsi="Times New Roman" w:cs="Times New Roman"/>
        </w:rPr>
        <w:t xml:space="preserve">к постановлению администрации </w:t>
      </w:r>
    </w:p>
    <w:p w:rsidR="00E43C89" w:rsidRPr="00E43C89" w:rsidRDefault="00E43C89" w:rsidP="00E43C89">
      <w:pPr>
        <w:ind w:left="5665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сельского поселения </w:t>
      </w:r>
    </w:p>
    <w:p w:rsidR="00E43C89" w:rsidRPr="00E43C89" w:rsidRDefault="00E43C89" w:rsidP="00E43C89">
      <w:pPr>
        <w:ind w:left="5665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>Сарайсинский   сельсовет</w:t>
      </w:r>
    </w:p>
    <w:p w:rsidR="00E43C89" w:rsidRPr="00E43C89" w:rsidRDefault="00E43C89" w:rsidP="00E43C89">
      <w:pPr>
        <w:ind w:left="4956" w:firstLine="709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муниципального района </w:t>
      </w:r>
    </w:p>
    <w:p w:rsidR="00E43C89" w:rsidRPr="00E43C89" w:rsidRDefault="00E43C89" w:rsidP="00E43C89">
      <w:pPr>
        <w:ind w:left="4956" w:firstLine="709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>Стерлибашевский район</w:t>
      </w:r>
    </w:p>
    <w:p w:rsidR="00E43C89" w:rsidRPr="00E43C89" w:rsidRDefault="00E43C89" w:rsidP="00E43C89">
      <w:pPr>
        <w:ind w:left="4956" w:firstLine="709"/>
        <w:jc w:val="both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</w:rPr>
        <w:t xml:space="preserve">Республики Башкортостан </w:t>
      </w:r>
    </w:p>
    <w:p w:rsidR="00E43C89" w:rsidRPr="00E43C89" w:rsidRDefault="00E43C89" w:rsidP="00E43C89">
      <w:pPr>
        <w:ind w:left="4956" w:firstLine="709"/>
        <w:jc w:val="both"/>
        <w:rPr>
          <w:rFonts w:ascii="Times New Roman" w:hAnsi="Times New Roman" w:cs="Times New Roman"/>
          <w:b/>
          <w:bCs/>
        </w:rPr>
      </w:pPr>
      <w:r w:rsidRPr="00E43C89">
        <w:rPr>
          <w:rFonts w:ascii="Times New Roman" w:hAnsi="Times New Roman" w:cs="Times New Roman"/>
        </w:rPr>
        <w:t>от  01 апреля 2014 года № 10</w:t>
      </w:r>
    </w:p>
    <w:p w:rsidR="00E43C89" w:rsidRPr="00E43C89" w:rsidRDefault="00E43C89" w:rsidP="00E43C89">
      <w:pPr>
        <w:jc w:val="center"/>
        <w:rPr>
          <w:rFonts w:ascii="Times New Roman" w:hAnsi="Times New Roman" w:cs="Times New Roman"/>
          <w:lang w:val="tt-RU"/>
        </w:rPr>
      </w:pPr>
      <w:r w:rsidRPr="00E43C89">
        <w:rPr>
          <w:rFonts w:ascii="Times New Roman" w:hAnsi="Times New Roman" w:cs="Times New Roman"/>
        </w:rPr>
        <w:t> </w:t>
      </w:r>
    </w:p>
    <w:p w:rsidR="00E43C89" w:rsidRPr="00E43C89" w:rsidRDefault="00E43C89" w:rsidP="00E43C89">
      <w:pPr>
        <w:jc w:val="center"/>
        <w:rPr>
          <w:rFonts w:ascii="Times New Roman" w:hAnsi="Times New Roman" w:cs="Times New Roman"/>
          <w:b/>
          <w:lang w:val="tt-RU"/>
        </w:rPr>
      </w:pPr>
      <w:proofErr w:type="gramStart"/>
      <w:r w:rsidRPr="00E43C89">
        <w:rPr>
          <w:rFonts w:ascii="Times New Roman" w:hAnsi="Times New Roman" w:cs="Times New Roman"/>
          <w:b/>
        </w:rPr>
        <w:t>П</w:t>
      </w:r>
      <w:proofErr w:type="gramEnd"/>
      <w:r w:rsidRPr="00E43C89">
        <w:rPr>
          <w:rFonts w:ascii="Times New Roman" w:hAnsi="Times New Roman" w:cs="Times New Roman"/>
          <w:b/>
        </w:rPr>
        <w:t xml:space="preserve"> Е Р Е Ч Е Н Ь</w:t>
      </w:r>
    </w:p>
    <w:p w:rsidR="00E43C89" w:rsidRPr="00E43C89" w:rsidRDefault="00E43C89" w:rsidP="00E43C89">
      <w:pPr>
        <w:jc w:val="center"/>
        <w:rPr>
          <w:rFonts w:ascii="Times New Roman" w:hAnsi="Times New Roman" w:cs="Times New Roman"/>
          <w:b/>
        </w:rPr>
      </w:pPr>
    </w:p>
    <w:p w:rsidR="00E43C89" w:rsidRPr="00E43C89" w:rsidRDefault="00E43C89" w:rsidP="00A4600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43C89">
        <w:rPr>
          <w:rFonts w:ascii="Times New Roman" w:hAnsi="Times New Roman" w:cs="Times New Roman"/>
          <w:b/>
        </w:rPr>
        <w:t>должностей муниципальной службы Администрации сельского поселения Сарайсинский сельсовет  муниципального района Стерлибашевский район Республики, замещение которых влечет за собой размещение сведений о  доходах, расходах, об имуществе и  обязательного имущественного характера и членов их семей</w:t>
      </w:r>
      <w:r w:rsidRPr="00E43C89">
        <w:rPr>
          <w:rFonts w:ascii="Times New Roman" w:hAnsi="Times New Roman" w:cs="Times New Roman"/>
          <w:b/>
          <w:color w:val="373737"/>
        </w:rPr>
        <w:t xml:space="preserve">, </w:t>
      </w:r>
      <w:r w:rsidRPr="00E43C89">
        <w:rPr>
          <w:rFonts w:ascii="Times New Roman" w:hAnsi="Times New Roman" w:cs="Times New Roman"/>
          <w:b/>
          <w:bCs/>
        </w:rPr>
        <w:t xml:space="preserve">на официальном сайте  сельского поселения Сарайсинский сельсовет  и предоставления этих сведений </w:t>
      </w:r>
      <w:r w:rsidRPr="00E43C89">
        <w:rPr>
          <w:rStyle w:val="a6"/>
          <w:rFonts w:ascii="Times New Roman" w:hAnsi="Times New Roman" w:cs="Times New Roman"/>
          <w:color w:val="1D1D1D"/>
        </w:rPr>
        <w:t>средствам массовой информации</w:t>
      </w:r>
      <w:r w:rsidRPr="00E43C89">
        <w:rPr>
          <w:rFonts w:ascii="Times New Roman" w:hAnsi="Times New Roman" w:cs="Times New Roman"/>
        </w:rPr>
        <w:t xml:space="preserve">  </w:t>
      </w:r>
      <w:r w:rsidRPr="00E43C89">
        <w:rPr>
          <w:rStyle w:val="a6"/>
          <w:rFonts w:ascii="Times New Roman" w:hAnsi="Times New Roman" w:cs="Times New Roman"/>
          <w:color w:val="1D1D1D"/>
        </w:rPr>
        <w:t>для опубликования</w:t>
      </w:r>
    </w:p>
    <w:p w:rsidR="00E43C89" w:rsidRPr="00E43C89" w:rsidRDefault="00E43C89" w:rsidP="00E43C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E43C89" w:rsidRPr="00E43C89" w:rsidRDefault="00E43C89" w:rsidP="00E43C89">
      <w:pPr>
        <w:jc w:val="center"/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3C89" w:rsidRPr="00E43C89" w:rsidTr="00E43C89">
        <w:trPr>
          <w:trHeight w:val="27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</w:rPr>
              <w:t>Категория «Руководители»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  <w:i/>
              </w:rPr>
              <w:t>Ведущие должности муниципальной службы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</w:rPr>
              <w:t>Глава  администрации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</w:rPr>
              <w:t>Категория «Специалисты»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  <w:i/>
              </w:rPr>
              <w:t>Старшие должности муниципальной службы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  <w:i/>
              </w:rPr>
              <w:t xml:space="preserve">                    Младшие   должности муниципальной службы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  <w:i/>
              </w:rPr>
              <w:t>Специалист 1 категории</w:t>
            </w:r>
            <w:r w:rsidR="00A4600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43C89">
              <w:rPr>
                <w:rFonts w:ascii="Times New Roman" w:hAnsi="Times New Roman" w:cs="Times New Roman"/>
                <w:i/>
              </w:rPr>
              <w:t>-б</w:t>
            </w:r>
            <w:proofErr w:type="gramEnd"/>
            <w:r w:rsidRPr="00E43C89">
              <w:rPr>
                <w:rFonts w:ascii="Times New Roman" w:hAnsi="Times New Roman" w:cs="Times New Roman"/>
                <w:i/>
              </w:rPr>
              <w:t>ухгалтер 1 категории</w:t>
            </w:r>
          </w:p>
        </w:tc>
      </w:tr>
      <w:tr w:rsidR="00E43C89" w:rsidRPr="00E43C89" w:rsidTr="00E43C8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9" w:rsidRPr="00E43C89" w:rsidRDefault="00E43C89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43C89">
              <w:rPr>
                <w:rFonts w:ascii="Times New Roman" w:hAnsi="Times New Roman" w:cs="Times New Roman"/>
                <w:i/>
              </w:rPr>
              <w:t xml:space="preserve">Специалист </w:t>
            </w:r>
          </w:p>
        </w:tc>
      </w:tr>
    </w:tbl>
    <w:p w:rsidR="00E43C89" w:rsidRDefault="00E43C89" w:rsidP="00E43C89">
      <w:pPr>
        <w:tabs>
          <w:tab w:val="left" w:pos="2145"/>
        </w:tabs>
        <w:rPr>
          <w:lang w:val="tt-RU"/>
        </w:rPr>
      </w:pPr>
    </w:p>
    <w:p w:rsidR="00E43C89" w:rsidRDefault="00E43C89" w:rsidP="00E43C89">
      <w:pPr>
        <w:jc w:val="center"/>
      </w:pPr>
      <w:r>
        <w:br/>
        <w:t xml:space="preserve">   </w:t>
      </w:r>
    </w:p>
    <w:p w:rsidR="00983C59" w:rsidRDefault="00983C59"/>
    <w:sectPr w:rsidR="00983C59" w:rsidSect="00B7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89"/>
    <w:rsid w:val="003F1E87"/>
    <w:rsid w:val="004C0EA0"/>
    <w:rsid w:val="00983C59"/>
    <w:rsid w:val="009F5E1E"/>
    <w:rsid w:val="00A4600D"/>
    <w:rsid w:val="00B77665"/>
    <w:rsid w:val="00D632C5"/>
    <w:rsid w:val="00E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5"/>
  </w:style>
  <w:style w:type="paragraph" w:styleId="2">
    <w:name w:val="heading 2"/>
    <w:basedOn w:val="a"/>
    <w:next w:val="a"/>
    <w:link w:val="20"/>
    <w:semiHidden/>
    <w:unhideWhenUsed/>
    <w:qFormat/>
    <w:rsid w:val="00E43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C89"/>
    <w:rPr>
      <w:rFonts w:ascii="Arial" w:eastAsia="Times New Roman" w:hAnsi="Arial" w:cs="Arial"/>
      <w:b/>
      <w:bCs/>
      <w:i/>
      <w:iCs/>
      <w:sz w:val="28"/>
      <w:szCs w:val="28"/>
      <w:lang w:val="tt-RU"/>
    </w:rPr>
  </w:style>
  <w:style w:type="character" w:styleId="a3">
    <w:name w:val="Hyperlink"/>
    <w:basedOn w:val="a0"/>
    <w:semiHidden/>
    <w:unhideWhenUsed/>
    <w:rsid w:val="00E43C89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E43C89"/>
    <w:rPr>
      <w:sz w:val="28"/>
      <w:lang w:eastAsia="ar-SA"/>
    </w:rPr>
  </w:style>
  <w:style w:type="paragraph" w:styleId="a5">
    <w:name w:val="No Spacing"/>
    <w:link w:val="a4"/>
    <w:qFormat/>
    <w:rsid w:val="00E43C89"/>
    <w:pPr>
      <w:suppressAutoHyphens/>
      <w:spacing w:after="0" w:line="240" w:lineRule="auto"/>
      <w:jc w:val="center"/>
    </w:pPr>
    <w:rPr>
      <w:sz w:val="28"/>
      <w:lang w:eastAsia="ar-SA"/>
    </w:rPr>
  </w:style>
  <w:style w:type="paragraph" w:customStyle="1" w:styleId="ConsPlusTitle">
    <w:name w:val="ConsPlusTitle"/>
    <w:rsid w:val="00E4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E43C89"/>
    <w:rPr>
      <w:rFonts w:ascii="Arial" w:hAnsi="Arial" w:cs="Arial"/>
    </w:rPr>
  </w:style>
  <w:style w:type="paragraph" w:customStyle="1" w:styleId="ConsPlusNormal0">
    <w:name w:val="ConsPlusNormal"/>
    <w:link w:val="ConsPlusNormal"/>
    <w:rsid w:val="00E43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E43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isa.ru" TargetMode="External"/><Relationship Id="rId5" Type="http://schemas.openxmlformats.org/officeDocument/2006/relationships/hyperlink" Target="mailto:admsaraisa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2014-04-16T09:56:00Z</dcterms:created>
  <dcterms:modified xsi:type="dcterms:W3CDTF">2014-06-10T10:40:00Z</dcterms:modified>
</cp:coreProperties>
</file>