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32" w:type="dxa"/>
        <w:tblLook w:val="00A0"/>
      </w:tblPr>
      <w:tblGrid>
        <w:gridCol w:w="4320"/>
        <w:gridCol w:w="1795"/>
        <w:gridCol w:w="4032"/>
      </w:tblGrid>
      <w:tr w:rsidR="00F35447" w:rsidTr="000A7471">
        <w:trPr>
          <w:trHeight w:val="2265"/>
        </w:trPr>
        <w:tc>
          <w:tcPr>
            <w:tcW w:w="4320" w:type="dxa"/>
            <w:hideMark/>
          </w:tcPr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447">
              <w:rPr>
                <w:rFonts w:ascii="Times New Roman" w:hAnsi="Times New Roman" w:cs="Times New Roman"/>
              </w:rPr>
              <w:t>БАШ</w:t>
            </w:r>
            <w:r w:rsidRPr="00F35447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F35447">
              <w:rPr>
                <w:rFonts w:ascii="Times New Roman" w:hAnsi="Times New Roman" w:cs="Times New Roman"/>
              </w:rPr>
              <w:t>ОРТОСТАН  РЕСПУБЛИКА</w:t>
            </w:r>
            <w:r w:rsidRPr="00F35447">
              <w:rPr>
                <w:rFonts w:ascii="Times New Roman" w:hAnsi="Times New Roman" w:cs="Times New Roman"/>
                <w:lang w:val="be-BY"/>
              </w:rPr>
              <w:t>Һ</w:t>
            </w:r>
            <w:proofErr w:type="gramStart"/>
            <w:r w:rsidRPr="00F35447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СТӘР</w:t>
            </w:r>
            <w:r w:rsidRPr="00F35447">
              <w:rPr>
                <w:rFonts w:ascii="Times New Roman" w:hAnsi="Times New Roman" w:cs="Times New Roman"/>
              </w:rPr>
              <w:t>ЛЕБАШ РАЙОНЫ</w:t>
            </w:r>
          </w:p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</w:rPr>
              <w:t>МУНИЦИПАЛЬ РАЙОНЫНЫ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Ң                                               </w:t>
            </w:r>
            <w:r w:rsidRPr="00F35447">
              <w:rPr>
                <w:rFonts w:ascii="Times New Roman" w:hAnsi="Times New Roman" w:cs="Times New Roman"/>
                <w:lang w:val="ba-RU"/>
              </w:rPr>
              <w:t xml:space="preserve">ҺАРАЙҪА </w:t>
            </w:r>
            <w:r w:rsidRPr="00F35447">
              <w:rPr>
                <w:rFonts w:ascii="Times New Roman" w:hAnsi="Times New Roman" w:cs="Times New Roman"/>
              </w:rPr>
              <w:t>АУЫЛ СОВЕТЫ</w:t>
            </w:r>
          </w:p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АУЫЛ БИЛӘМӘҺЕ</w:t>
            </w:r>
          </w:p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Парк урамы 5, Йәлембәт ауылы, Стәрлебашрайоны, 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</w:t>
            </w:r>
            <w:r w:rsidRPr="00F35447">
              <w:rPr>
                <w:rFonts w:ascii="Times New Roman" w:eastAsia="MS Mincho" w:hAnsi="Times New Roman" w:cs="Times New Roman"/>
                <w:sz w:val="18"/>
                <w:szCs w:val="18"/>
                <w:lang w:val="be-BY"/>
              </w:rPr>
              <w:t>ҡ</w:t>
            </w: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ортостан Республикаһы, 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 xml:space="preserve">453185,   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тел/факс.(34739) 2-63-40, 2-63-32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hyperlink r:id="rId5" w:history="1">
              <w:r w:rsidRPr="00F3544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admsaraisa</w:t>
              </w:r>
              <w:proofErr w:type="spellEnd"/>
              <w:r w:rsidRPr="00F354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3544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F354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3544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35447" w:rsidRPr="00DE3FE1" w:rsidRDefault="00F35447" w:rsidP="000A7471">
            <w:pPr>
              <w:pStyle w:val="1"/>
              <w:jc w:val="center"/>
            </w:pPr>
            <w:r w:rsidRPr="00F35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04284075, ОГРН 1020201337837</w:t>
            </w:r>
            <w:r w:rsidR="00E17B68">
              <w:rPr>
                <w:noProof/>
              </w:rPr>
              <w:pict>
                <v:line id="Line 2" o:spid="_x0000_s1026" style="position:absolute;left:0;text-align:left;z-index:251660288;visibility:visible;mso-position-horizontal-relative:text;mso-position-vertical-relative:text" from="1.9pt,18.05pt" to="49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" strokeweight="4.5pt">
                  <v:stroke linestyle="thickThin"/>
                </v:line>
              </w:pict>
            </w:r>
          </w:p>
        </w:tc>
        <w:tc>
          <w:tcPr>
            <w:tcW w:w="1795" w:type="dxa"/>
            <w:vAlign w:val="center"/>
          </w:tcPr>
          <w:p w:rsidR="00F35447" w:rsidRDefault="00F35447" w:rsidP="000A7471">
            <w:pPr>
              <w:pStyle w:val="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295400"/>
                  <wp:effectExtent l="0" t="0" r="9525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447" w:rsidRDefault="00F35447" w:rsidP="000A7471">
            <w:pPr>
              <w:pStyle w:val="1"/>
            </w:pPr>
          </w:p>
          <w:p w:rsidR="00F35447" w:rsidRDefault="00F35447" w:rsidP="000A7471">
            <w:pPr>
              <w:pStyle w:val="1"/>
            </w:pPr>
          </w:p>
        </w:tc>
        <w:tc>
          <w:tcPr>
            <w:tcW w:w="4032" w:type="dxa"/>
          </w:tcPr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447">
              <w:rPr>
                <w:rFonts w:ascii="Times New Roman" w:hAnsi="Times New Roman" w:cs="Times New Roman"/>
              </w:rPr>
              <w:t xml:space="preserve">АДМИНИСТРАЦИЯ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 САРАЙСИНСКИЙ</w:t>
            </w:r>
            <w:r w:rsidRPr="00F35447">
              <w:rPr>
                <w:rFonts w:ascii="Times New Roman" w:hAnsi="Times New Roman" w:cs="Times New Roman"/>
              </w:rPr>
              <w:t xml:space="preserve"> СЕЛЬСОВЕТ                                           МУНИЦИПАЛЬНОГО РАЙОНА   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 w:rsidRPr="00F35447">
              <w:rPr>
                <w:rFonts w:ascii="Times New Roman" w:hAnsi="Times New Roman" w:cs="Times New Roman"/>
              </w:rPr>
              <w:t>ЕРЛИБАШЕВСКИЙ  РАЙОН        РЕСПУБЛИКИ БАШКОРТОСТАН</w:t>
            </w:r>
          </w:p>
          <w:p w:rsidR="00F35447" w:rsidRPr="00F35447" w:rsidRDefault="00F35447" w:rsidP="000A747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арковая ,д.5,  Стерлибашевский район,               с.Елимбетово, Республика Башкортостан,453185,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тел/факс (34739) 2-63-40, 2-63-32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gram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mailadmsaraisa</w:t>
            </w:r>
            <w:proofErr w:type="spell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35447" w:rsidRPr="00F35447" w:rsidRDefault="00F35447" w:rsidP="000A7471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5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ИНН/КПП 0241000769/024101001</w:t>
            </w:r>
          </w:p>
          <w:p w:rsidR="00F35447" w:rsidRDefault="00F35447" w:rsidP="000A7471">
            <w:pPr>
              <w:pStyle w:val="1"/>
            </w:pPr>
          </w:p>
        </w:tc>
      </w:tr>
    </w:tbl>
    <w:p w:rsidR="006220BE" w:rsidRDefault="00F35447" w:rsidP="005F5949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</w:t>
      </w:r>
      <w:r w:rsidR="00306E81">
        <w:rPr>
          <w:rFonts w:ascii="Times New Roman" w:hAnsi="Times New Roman" w:cs="Times New Roman"/>
          <w:sz w:val="28"/>
          <w:szCs w:val="28"/>
          <w:lang w:val="ba-RU"/>
        </w:rPr>
        <w:t>ҠАРАР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</w:t>
      </w:r>
      <w:r w:rsidR="00306E81">
        <w:rPr>
          <w:rFonts w:ascii="Times New Roman" w:hAnsi="Times New Roman" w:cs="Times New Roman"/>
          <w:sz w:val="28"/>
          <w:szCs w:val="28"/>
          <w:lang w:val="ba-RU"/>
        </w:rPr>
        <w:t>ПОСТАНОВЛЕНИЕ</w:t>
      </w:r>
    </w:p>
    <w:p w:rsidR="00306E81" w:rsidRPr="00306E81" w:rsidRDefault="00306E81" w:rsidP="00306E81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14A7">
        <w:rPr>
          <w:rFonts w:ascii="Times New Roman" w:hAnsi="Times New Roman" w:cs="Times New Roman"/>
          <w:sz w:val="28"/>
          <w:szCs w:val="28"/>
        </w:rPr>
        <w:t>13 июль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91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3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133B9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F3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2F14A7">
        <w:rPr>
          <w:rFonts w:ascii="Times New Roman" w:hAnsi="Times New Roman" w:cs="Times New Roman"/>
          <w:sz w:val="28"/>
          <w:szCs w:val="28"/>
        </w:rPr>
        <w:t>18</w:t>
      </w:r>
      <w:r w:rsidR="009133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3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29F">
        <w:rPr>
          <w:rFonts w:ascii="Times New Roman" w:hAnsi="Times New Roman" w:cs="Times New Roman"/>
          <w:sz w:val="28"/>
          <w:szCs w:val="28"/>
        </w:rPr>
        <w:t xml:space="preserve">      </w:t>
      </w:r>
      <w:r w:rsidR="002F14A7">
        <w:rPr>
          <w:rFonts w:ascii="Times New Roman" w:hAnsi="Times New Roman" w:cs="Times New Roman"/>
          <w:sz w:val="28"/>
          <w:szCs w:val="28"/>
        </w:rPr>
        <w:t>13</w:t>
      </w:r>
      <w:r w:rsidR="00363AD3">
        <w:rPr>
          <w:rFonts w:ascii="Times New Roman" w:hAnsi="Times New Roman" w:cs="Times New Roman"/>
          <w:sz w:val="28"/>
          <w:szCs w:val="28"/>
        </w:rPr>
        <w:t xml:space="preserve"> </w:t>
      </w:r>
      <w:r w:rsidR="002F14A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F354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5447" w:rsidRDefault="00F35447" w:rsidP="00F35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06E81">
        <w:rPr>
          <w:rFonts w:ascii="Times New Roman" w:hAnsi="Times New Roman" w:cs="Times New Roman"/>
          <w:sz w:val="28"/>
          <w:szCs w:val="28"/>
        </w:rPr>
        <w:t xml:space="preserve">передачи муниципального имущества в муниципальную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6E81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Стерлибашевский район Республики Башкортостан</w:t>
      </w:r>
    </w:p>
    <w:p w:rsidR="00185B1C" w:rsidRPr="00E54CAA" w:rsidRDefault="009133B9" w:rsidP="00306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54CAA" w:rsidRPr="00E54CAA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в соответствии с действующим законодательством прав пользования муниципальным имуществом, находящимся на балансе сельского поселения </w:t>
      </w:r>
      <w:proofErr w:type="spellStart"/>
      <w:r w:rsidR="00E54CAA" w:rsidRPr="00E54CAA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="00E54CAA" w:rsidRPr="00E54CA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  руководствуясь  решением </w:t>
      </w:r>
      <w:r w:rsidR="00E54CAA" w:rsidRPr="00E54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E54CAA" w:rsidRPr="00E54CA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Сарайсинский</w:t>
      </w:r>
      <w:proofErr w:type="spellEnd"/>
      <w:r w:rsidR="00E54CAA" w:rsidRPr="00E54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сельсовет муниципального района Стерлибашевский район Республики</w:t>
      </w:r>
      <w:proofErr w:type="gramEnd"/>
      <w:r w:rsidR="00E54CAA" w:rsidRPr="00E54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Башкортостан  от 18.09.2009 года № 37/1</w:t>
      </w:r>
      <w:r w:rsidR="00E54CAA" w:rsidRPr="00E54C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54CAA" w:rsidRPr="00E54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положения о муниципальной казне сельского поселения </w:t>
      </w:r>
      <w:proofErr w:type="spellStart"/>
      <w:r w:rsidR="00E54CAA" w:rsidRPr="00E54CA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Сарайсинский</w:t>
      </w:r>
      <w:proofErr w:type="spellEnd"/>
      <w:r w:rsidR="00E54CAA" w:rsidRPr="00E54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Стерлибашевский район Республики Башкортостан» </w:t>
      </w:r>
      <w:r w:rsidR="00E54CAA" w:rsidRPr="00E54CAA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E54CAA" w:rsidRPr="00E54CAA">
        <w:rPr>
          <w:rFonts w:ascii="Times New Roman" w:hAnsi="Times New Roman" w:cs="Times New Roman"/>
          <w:sz w:val="28"/>
          <w:szCs w:val="28"/>
        </w:rPr>
        <w:t>:</w:t>
      </w:r>
    </w:p>
    <w:p w:rsidR="00992689" w:rsidRPr="00992689" w:rsidRDefault="000A7471" w:rsidP="00992689">
      <w:pPr>
        <w:pStyle w:val="a8"/>
        <w:numPr>
          <w:ilvl w:val="0"/>
          <w:numId w:val="1"/>
        </w:numPr>
        <w:tabs>
          <w:tab w:val="left" w:pos="360"/>
        </w:tabs>
        <w:spacing w:after="0"/>
        <w:ind w:righ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2689">
        <w:rPr>
          <w:rFonts w:ascii="Times New Roman" w:hAnsi="Times New Roman" w:cs="Times New Roman"/>
          <w:sz w:val="28"/>
          <w:szCs w:val="28"/>
        </w:rPr>
        <w:t xml:space="preserve">Передать в казну муниципального района Стерлибашевский район Республики Башкортостан </w:t>
      </w:r>
      <w:r w:rsidR="00363AD3">
        <w:rPr>
          <w:rFonts w:ascii="Times New Roman" w:hAnsi="Times New Roman" w:cs="Times New Roman"/>
          <w:sz w:val="28"/>
          <w:szCs w:val="28"/>
        </w:rPr>
        <w:t>нежилое здание</w:t>
      </w:r>
      <w:r w:rsidRPr="00992689">
        <w:rPr>
          <w:rFonts w:ascii="Times New Roman" w:hAnsi="Times New Roman" w:cs="Times New Roman"/>
          <w:sz w:val="28"/>
          <w:szCs w:val="28"/>
        </w:rPr>
        <w:t xml:space="preserve"> с кадастровым номером 02:43:0</w:t>
      </w:r>
      <w:r w:rsidR="002F14A7">
        <w:rPr>
          <w:rFonts w:ascii="Times New Roman" w:hAnsi="Times New Roman" w:cs="Times New Roman"/>
          <w:sz w:val="28"/>
          <w:szCs w:val="28"/>
        </w:rPr>
        <w:t>901</w:t>
      </w:r>
      <w:r w:rsidR="00992689" w:rsidRPr="00992689">
        <w:rPr>
          <w:rFonts w:ascii="Times New Roman" w:hAnsi="Times New Roman" w:cs="Times New Roman"/>
          <w:sz w:val="28"/>
          <w:szCs w:val="28"/>
        </w:rPr>
        <w:t>01:</w:t>
      </w:r>
      <w:r w:rsidR="002F14A7">
        <w:rPr>
          <w:rFonts w:ascii="Times New Roman" w:hAnsi="Times New Roman" w:cs="Times New Roman"/>
          <w:sz w:val="28"/>
          <w:szCs w:val="28"/>
        </w:rPr>
        <w:t>287</w:t>
      </w:r>
      <w:r w:rsidR="00992689" w:rsidRPr="00992689">
        <w:rPr>
          <w:rFonts w:ascii="Times New Roman" w:hAnsi="Times New Roman" w:cs="Times New Roman"/>
          <w:sz w:val="28"/>
          <w:szCs w:val="28"/>
        </w:rPr>
        <w:t xml:space="preserve">. </w:t>
      </w:r>
      <w:r w:rsidR="00992689" w:rsidRPr="00992689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</w:t>
      </w:r>
      <w:r w:rsidR="002F1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92,60</w:t>
      </w:r>
      <w:r w:rsidR="00992689" w:rsidRPr="009926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92689" w:rsidRPr="00992689">
        <w:rPr>
          <w:rFonts w:ascii="Times New Roman" w:eastAsia="Times New Roman" w:hAnsi="Times New Roman" w:cs="Times New Roman"/>
          <w:sz w:val="28"/>
          <w:szCs w:val="28"/>
        </w:rPr>
        <w:t>кв.м.</w:t>
      </w:r>
      <w:r w:rsidR="00992689" w:rsidRPr="0099268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92689" w:rsidRPr="009926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92689" w:rsidRPr="009926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Республика Башкортостан, Стерлибашевский р-н, с/с </w:t>
      </w:r>
      <w:proofErr w:type="spellStart"/>
      <w:r w:rsidR="00992689" w:rsidRPr="009926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Сара</w:t>
      </w:r>
      <w:r w:rsidR="00992689" w:rsidRPr="009926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йсинский</w:t>
      </w:r>
      <w:proofErr w:type="spellEnd"/>
      <w:r w:rsidR="00992689" w:rsidRPr="009926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2F1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Start"/>
      <w:r w:rsidR="002F1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.Е</w:t>
      </w:r>
      <w:proofErr w:type="gramEnd"/>
      <w:r w:rsidR="002F1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лимбетово, </w:t>
      </w:r>
      <w:proofErr w:type="spellStart"/>
      <w:r w:rsidR="002F1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ул.Мажита</w:t>
      </w:r>
      <w:proofErr w:type="spellEnd"/>
      <w:r w:rsidR="002F1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F1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Гафури</w:t>
      </w:r>
      <w:proofErr w:type="spellEnd"/>
      <w:r w:rsidR="002F1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43А</w:t>
      </w:r>
      <w:r w:rsidR="00992689" w:rsidRPr="009926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A7471" w:rsidRPr="00306E81" w:rsidRDefault="000A7471" w:rsidP="00445B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B1C" w:rsidRDefault="00306E81" w:rsidP="00185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</w:t>
      </w:r>
      <w:r w:rsidR="00185B1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71359">
        <w:rPr>
          <w:rFonts w:ascii="Times New Roman" w:hAnsi="Times New Roman" w:cs="Times New Roman"/>
          <w:sz w:val="28"/>
          <w:szCs w:val="28"/>
        </w:rPr>
        <w:t>постановления</w:t>
      </w:r>
      <w:r w:rsidR="00185B1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5B1C" w:rsidRDefault="00185B1C" w:rsidP="00185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B1C" w:rsidRDefault="00185B1C" w:rsidP="00185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B1C" w:rsidRPr="00F35447" w:rsidRDefault="00185B1C" w:rsidP="00185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Р.М.Байназарова</w:t>
      </w:r>
    </w:p>
    <w:sectPr w:rsidR="00185B1C" w:rsidRPr="00F35447" w:rsidSect="00A0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702F"/>
    <w:multiLevelType w:val="hybridMultilevel"/>
    <w:tmpl w:val="AC12A2F4"/>
    <w:lvl w:ilvl="0" w:tplc="EA709168">
      <w:start w:val="1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949"/>
    <w:rsid w:val="000A7471"/>
    <w:rsid w:val="000D6291"/>
    <w:rsid w:val="00171359"/>
    <w:rsid w:val="00185B1C"/>
    <w:rsid w:val="00247923"/>
    <w:rsid w:val="00283AA5"/>
    <w:rsid w:val="00290336"/>
    <w:rsid w:val="002F14A7"/>
    <w:rsid w:val="00306E81"/>
    <w:rsid w:val="00363AD3"/>
    <w:rsid w:val="00445B12"/>
    <w:rsid w:val="004772E7"/>
    <w:rsid w:val="004957D6"/>
    <w:rsid w:val="005158D2"/>
    <w:rsid w:val="005E581E"/>
    <w:rsid w:val="005F5949"/>
    <w:rsid w:val="006220BE"/>
    <w:rsid w:val="006C329F"/>
    <w:rsid w:val="0071185E"/>
    <w:rsid w:val="007263AB"/>
    <w:rsid w:val="00743E28"/>
    <w:rsid w:val="008C2BE4"/>
    <w:rsid w:val="009133B9"/>
    <w:rsid w:val="00962985"/>
    <w:rsid w:val="00992689"/>
    <w:rsid w:val="00A068E3"/>
    <w:rsid w:val="00A307F9"/>
    <w:rsid w:val="00A556E0"/>
    <w:rsid w:val="00CA0C09"/>
    <w:rsid w:val="00DE15A4"/>
    <w:rsid w:val="00E17B68"/>
    <w:rsid w:val="00E54CAA"/>
    <w:rsid w:val="00F32648"/>
    <w:rsid w:val="00F35447"/>
    <w:rsid w:val="00FA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447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F35447"/>
    <w:rPr>
      <w:sz w:val="24"/>
      <w:szCs w:val="24"/>
    </w:rPr>
  </w:style>
  <w:style w:type="paragraph" w:styleId="a5">
    <w:name w:val="No Spacing"/>
    <w:link w:val="a4"/>
    <w:qFormat/>
    <w:rsid w:val="00F35447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F35447"/>
    <w:rPr>
      <w:sz w:val="24"/>
      <w:szCs w:val="24"/>
    </w:rPr>
  </w:style>
  <w:style w:type="paragraph" w:customStyle="1" w:styleId="1">
    <w:name w:val="Без интервала1"/>
    <w:link w:val="NoSpacingChar"/>
    <w:rsid w:val="00F35447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sarais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2022-07-15T11:30:00Z</cp:lastPrinted>
  <dcterms:created xsi:type="dcterms:W3CDTF">2022-07-13T05:14:00Z</dcterms:created>
  <dcterms:modified xsi:type="dcterms:W3CDTF">2022-07-15T11:35:00Z</dcterms:modified>
</cp:coreProperties>
</file>