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42" w:rsidRPr="00815064" w:rsidRDefault="008A2D1F" w:rsidP="0081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815064">
        <w:rPr>
          <w:rFonts w:ascii="Times New Roman" w:hAnsi="Times New Roman" w:cs="Times New Roman"/>
          <w:b/>
          <w:sz w:val="28"/>
          <w:szCs w:val="28"/>
        </w:rPr>
        <w:t>депутаты</w:t>
      </w:r>
      <w:proofErr w:type="gramStart"/>
      <w:r w:rsidR="009D398D" w:rsidRPr="00815064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9D398D" w:rsidRPr="00815064">
        <w:rPr>
          <w:rFonts w:ascii="Times New Roman" w:hAnsi="Times New Roman" w:cs="Times New Roman"/>
          <w:b/>
          <w:sz w:val="28"/>
          <w:szCs w:val="28"/>
        </w:rPr>
        <w:t>риглашенные</w:t>
      </w:r>
      <w:proofErr w:type="spellEnd"/>
      <w:r w:rsidR="009D398D" w:rsidRPr="00815064">
        <w:rPr>
          <w:rFonts w:ascii="Times New Roman" w:hAnsi="Times New Roman" w:cs="Times New Roman"/>
          <w:b/>
          <w:sz w:val="28"/>
          <w:szCs w:val="28"/>
        </w:rPr>
        <w:t>!</w:t>
      </w:r>
    </w:p>
    <w:p w:rsidR="009D398D" w:rsidRPr="00815064" w:rsidRDefault="009D398D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Стерлибашевский</w:t>
      </w:r>
      <w:r w:rsidR="00121FDF" w:rsidRPr="00815064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представляю отчет о работе администрации за 2021 год.</w:t>
      </w:r>
    </w:p>
    <w:p w:rsidR="009D398D" w:rsidRPr="00815064" w:rsidRDefault="009D398D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 была 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 и строилась в соответствии с Уставом поселения.</w:t>
      </w:r>
    </w:p>
    <w:p w:rsidR="002233FC" w:rsidRPr="00815064" w:rsidRDefault="0097744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Внастоящем отчете отражены основные показатели социально 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кономическо</w:t>
      </w:r>
      <w:r w:rsidR="008A2D1F" w:rsidRPr="00815064">
        <w:rPr>
          <w:rFonts w:ascii="Times New Roman" w:hAnsi="Times New Roman" w:cs="Times New Roman"/>
          <w:sz w:val="28"/>
          <w:szCs w:val="28"/>
        </w:rPr>
        <w:t>го развития сельского поселения и те успехи</w:t>
      </w:r>
      <w:r w:rsidRPr="00815064">
        <w:rPr>
          <w:rFonts w:ascii="Times New Roman" w:hAnsi="Times New Roman" w:cs="Times New Roman"/>
          <w:sz w:val="28"/>
          <w:szCs w:val="28"/>
        </w:rPr>
        <w:t>,которые мы достигли в прошедшем год</w:t>
      </w:r>
      <w:r w:rsidR="008A2D1F" w:rsidRPr="00815064">
        <w:rPr>
          <w:rFonts w:ascii="Times New Roman" w:hAnsi="Times New Roman" w:cs="Times New Roman"/>
          <w:sz w:val="28"/>
          <w:szCs w:val="28"/>
        </w:rPr>
        <w:t>у</w:t>
      </w:r>
      <w:r w:rsidRPr="00815064">
        <w:rPr>
          <w:rFonts w:ascii="Times New Roman" w:hAnsi="Times New Roman" w:cs="Times New Roman"/>
          <w:sz w:val="28"/>
          <w:szCs w:val="28"/>
        </w:rPr>
        <w:t>.</w:t>
      </w:r>
    </w:p>
    <w:p w:rsidR="00977441" w:rsidRPr="00815064" w:rsidRDefault="0097744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в 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 xml:space="preserve"> сельском поселение</w:t>
      </w:r>
      <w:r w:rsidR="00121FDF" w:rsidRPr="00815064">
        <w:rPr>
          <w:rFonts w:ascii="Times New Roman" w:hAnsi="Times New Roman" w:cs="Times New Roman"/>
          <w:sz w:val="28"/>
          <w:szCs w:val="28"/>
        </w:rPr>
        <w:t xml:space="preserve"> составляет 1115</w:t>
      </w:r>
      <w:r w:rsidRPr="00815064">
        <w:rPr>
          <w:rFonts w:ascii="Times New Roman" w:hAnsi="Times New Roman" w:cs="Times New Roman"/>
          <w:sz w:val="28"/>
          <w:szCs w:val="28"/>
        </w:rPr>
        <w:t xml:space="preserve"> человек. На территории сельского поселения функционируют</w:t>
      </w:r>
      <w:r w:rsidR="00B90F19" w:rsidRPr="00815064">
        <w:rPr>
          <w:rFonts w:ascii="Times New Roman" w:hAnsi="Times New Roman" w:cs="Times New Roman"/>
          <w:sz w:val="28"/>
          <w:szCs w:val="28"/>
        </w:rPr>
        <w:t>:</w:t>
      </w:r>
      <w:r w:rsidRPr="00815064">
        <w:rPr>
          <w:rFonts w:ascii="Times New Roman" w:hAnsi="Times New Roman" w:cs="Times New Roman"/>
          <w:sz w:val="28"/>
          <w:szCs w:val="28"/>
        </w:rPr>
        <w:t xml:space="preserve"> 1 общеобразо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вательная школа; детский сад; 2 Фельдшерско-акушерский </w:t>
      </w:r>
      <w:proofErr w:type="spellStart"/>
      <w:r w:rsidR="008A2D1F" w:rsidRPr="00815064">
        <w:rPr>
          <w:rFonts w:ascii="Times New Roman" w:hAnsi="Times New Roman" w:cs="Times New Roman"/>
          <w:sz w:val="28"/>
          <w:szCs w:val="28"/>
        </w:rPr>
        <w:t>пункта</w:t>
      </w:r>
      <w:r w:rsidR="00B90F19" w:rsidRPr="00815064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B90F19" w:rsidRPr="008150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90F19" w:rsidRPr="00815064">
        <w:rPr>
          <w:rFonts w:ascii="Times New Roman" w:hAnsi="Times New Roman" w:cs="Times New Roman"/>
          <w:sz w:val="28"/>
          <w:szCs w:val="28"/>
        </w:rPr>
        <w:t>.</w:t>
      </w:r>
      <w:r w:rsidR="003563F1" w:rsidRPr="0081506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563F1" w:rsidRPr="00815064">
        <w:rPr>
          <w:rFonts w:ascii="Times New Roman" w:hAnsi="Times New Roman" w:cs="Times New Roman"/>
          <w:sz w:val="28"/>
          <w:szCs w:val="28"/>
        </w:rPr>
        <w:t>лимбетово</w:t>
      </w:r>
      <w:r w:rsidR="00B90F19" w:rsidRPr="008150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0F19" w:rsidRPr="00815064">
        <w:rPr>
          <w:rFonts w:ascii="Times New Roman" w:hAnsi="Times New Roman" w:cs="Times New Roman"/>
          <w:sz w:val="28"/>
          <w:szCs w:val="28"/>
        </w:rPr>
        <w:t>д.Сарайсино</w:t>
      </w:r>
      <w:proofErr w:type="spellEnd"/>
      <w:r w:rsidR="00B90F19" w:rsidRPr="00815064">
        <w:rPr>
          <w:rFonts w:ascii="Times New Roman" w:hAnsi="Times New Roman" w:cs="Times New Roman"/>
          <w:sz w:val="28"/>
          <w:szCs w:val="28"/>
        </w:rPr>
        <w:t>;</w:t>
      </w:r>
    </w:p>
    <w:p w:rsidR="00B90F19" w:rsidRPr="00815064" w:rsidRDefault="00B90F19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1 сельская модельная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библиотека;Филиал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ДЮСШ 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терлибашево;</w:t>
      </w:r>
    </w:p>
    <w:p w:rsidR="00B90F19" w:rsidRPr="00815064" w:rsidRDefault="000C65B6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 1 сельский </w:t>
      </w:r>
      <w:r w:rsidR="00B90F19" w:rsidRPr="00815064">
        <w:rPr>
          <w:rFonts w:ascii="Times New Roman" w:hAnsi="Times New Roman" w:cs="Times New Roman"/>
          <w:sz w:val="28"/>
          <w:szCs w:val="28"/>
        </w:rPr>
        <w:t>дом культуры,3 магазина,1 Отделение «Почта России».</w:t>
      </w:r>
    </w:p>
    <w:p w:rsidR="00B90F19" w:rsidRPr="00815064" w:rsidRDefault="003563F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аграрном секторе успешно работают СПК колхоз</w:t>
      </w:r>
      <w:r w:rsidR="000051C9" w:rsidRPr="008150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Кундряк</w:t>
      </w:r>
      <w:proofErr w:type="spellEnd"/>
      <w:r w:rsidR="000051C9" w:rsidRPr="00815064">
        <w:rPr>
          <w:rFonts w:ascii="Times New Roman" w:hAnsi="Times New Roman" w:cs="Times New Roman"/>
          <w:sz w:val="28"/>
          <w:szCs w:val="28"/>
        </w:rPr>
        <w:t xml:space="preserve">», </w:t>
      </w:r>
      <w:r w:rsidRPr="00815064">
        <w:rPr>
          <w:rFonts w:ascii="Times New Roman" w:hAnsi="Times New Roman" w:cs="Times New Roman"/>
          <w:sz w:val="28"/>
          <w:szCs w:val="28"/>
        </w:rPr>
        <w:t>7 КФХ оформленные как индивидуальные предпринимат</w:t>
      </w:r>
      <w:r w:rsidR="008A2D1F" w:rsidRPr="00815064">
        <w:rPr>
          <w:rFonts w:ascii="Times New Roman" w:hAnsi="Times New Roman" w:cs="Times New Roman"/>
          <w:sz w:val="28"/>
          <w:szCs w:val="28"/>
        </w:rPr>
        <w:t>ели и одно тепличное хозяйство</w:t>
      </w:r>
      <w:r w:rsidRPr="00815064">
        <w:rPr>
          <w:rFonts w:ascii="Times New Roman" w:hAnsi="Times New Roman" w:cs="Times New Roman"/>
          <w:sz w:val="28"/>
          <w:szCs w:val="28"/>
        </w:rPr>
        <w:t>, выращивающее овощи</w:t>
      </w:r>
      <w:r w:rsidR="000051C9" w:rsidRPr="00815064">
        <w:rPr>
          <w:rFonts w:ascii="Times New Roman" w:hAnsi="Times New Roman" w:cs="Times New Roman"/>
          <w:sz w:val="28"/>
          <w:szCs w:val="28"/>
        </w:rPr>
        <w:t>.</w:t>
      </w:r>
    </w:p>
    <w:p w:rsidR="00B90F19" w:rsidRPr="00815064" w:rsidRDefault="000051C9" w:rsidP="0081506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Бюджет.</w:t>
      </w:r>
    </w:p>
    <w:p w:rsidR="000051C9" w:rsidRPr="00815064" w:rsidRDefault="000051C9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юджет поселения складывается из собственных доходов</w:t>
      </w:r>
      <w:r w:rsidR="008A2D1F" w:rsidRPr="00815064">
        <w:rPr>
          <w:rFonts w:ascii="Times New Roman" w:hAnsi="Times New Roman" w:cs="Times New Roman"/>
          <w:sz w:val="28"/>
          <w:szCs w:val="28"/>
        </w:rPr>
        <w:t>,</w:t>
      </w:r>
      <w:r w:rsidRPr="00815064">
        <w:rPr>
          <w:rFonts w:ascii="Times New Roman" w:hAnsi="Times New Roman" w:cs="Times New Roman"/>
          <w:sz w:val="28"/>
          <w:szCs w:val="28"/>
        </w:rPr>
        <w:t>которые зачисляются со</w:t>
      </w:r>
      <w:r w:rsidR="008A2D1F" w:rsidRPr="00815064">
        <w:rPr>
          <w:rFonts w:ascii="Times New Roman" w:hAnsi="Times New Roman" w:cs="Times New Roman"/>
          <w:sz w:val="28"/>
          <w:szCs w:val="28"/>
        </w:rPr>
        <w:t>гласно установленным нормативам</w:t>
      </w:r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 делятся на налоговые и не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1F" w:rsidRPr="00815064">
        <w:rPr>
          <w:rFonts w:ascii="Times New Roman" w:hAnsi="Times New Roman" w:cs="Times New Roman"/>
          <w:sz w:val="28"/>
          <w:szCs w:val="28"/>
        </w:rPr>
        <w:t>налоговые</w:t>
      </w:r>
      <w:r w:rsidRPr="00815064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также без</w:t>
      </w:r>
      <w:r w:rsidR="009C56D5" w:rsidRPr="00815064">
        <w:rPr>
          <w:rFonts w:ascii="Times New Roman" w:hAnsi="Times New Roman" w:cs="Times New Roman"/>
          <w:sz w:val="28"/>
          <w:szCs w:val="28"/>
        </w:rPr>
        <w:t>возмездны</w:t>
      </w:r>
      <w:r w:rsidR="00815064">
        <w:rPr>
          <w:rFonts w:ascii="Times New Roman" w:hAnsi="Times New Roman" w:cs="Times New Roman"/>
          <w:sz w:val="28"/>
          <w:szCs w:val="28"/>
        </w:rPr>
        <w:t>х поступлений</w:t>
      </w:r>
      <w:r w:rsidR="009C56D5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дотаций</w:t>
      </w:r>
      <w:r w:rsidR="0025159A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C56D5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9C56D5" w:rsidRPr="00815064">
        <w:rPr>
          <w:rFonts w:ascii="Times New Roman" w:hAnsi="Times New Roman" w:cs="Times New Roman"/>
          <w:sz w:val="28"/>
          <w:szCs w:val="28"/>
        </w:rPr>
        <w:t xml:space="preserve"> трансф</w:t>
      </w:r>
      <w:r w:rsidR="00815064">
        <w:rPr>
          <w:rFonts w:ascii="Times New Roman" w:hAnsi="Times New Roman" w:cs="Times New Roman"/>
          <w:sz w:val="28"/>
          <w:szCs w:val="28"/>
        </w:rPr>
        <w:t>ертов</w:t>
      </w:r>
      <w:r w:rsidR="009C56D5" w:rsidRPr="00815064">
        <w:rPr>
          <w:rFonts w:ascii="Times New Roman" w:hAnsi="Times New Roman" w:cs="Times New Roman"/>
          <w:sz w:val="28"/>
          <w:szCs w:val="28"/>
        </w:rPr>
        <w:t>.</w:t>
      </w:r>
    </w:p>
    <w:p w:rsidR="00A56275" w:rsidRPr="00815064" w:rsidRDefault="008A2D1F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2021 году</w:t>
      </w:r>
      <w:r w:rsidR="0025159A" w:rsidRPr="00815064">
        <w:rPr>
          <w:rFonts w:ascii="Times New Roman" w:hAnsi="Times New Roman" w:cs="Times New Roman"/>
          <w:sz w:val="28"/>
          <w:szCs w:val="28"/>
        </w:rPr>
        <w:t>,</w:t>
      </w:r>
      <w:r w:rsidRPr="00815064">
        <w:rPr>
          <w:rFonts w:ascii="Times New Roman" w:hAnsi="Times New Roman" w:cs="Times New Roman"/>
          <w:sz w:val="28"/>
          <w:szCs w:val="28"/>
        </w:rPr>
        <w:t xml:space="preserve"> как и в предыдущих годах</w:t>
      </w:r>
      <w:r w:rsidR="00121FDF" w:rsidRPr="00815064">
        <w:rPr>
          <w:rFonts w:ascii="Times New Roman" w:hAnsi="Times New Roman" w:cs="Times New Roman"/>
          <w:sz w:val="28"/>
          <w:szCs w:val="28"/>
        </w:rPr>
        <w:t xml:space="preserve">, проводилась планомерная </w:t>
      </w:r>
      <w:r w:rsidR="0025159A" w:rsidRPr="00815064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9C56D5" w:rsidRPr="00815064">
        <w:rPr>
          <w:rFonts w:ascii="Times New Roman" w:hAnsi="Times New Roman" w:cs="Times New Roman"/>
          <w:sz w:val="28"/>
          <w:szCs w:val="28"/>
        </w:rPr>
        <w:t xml:space="preserve">исполнению доходной части бюджета </w:t>
      </w:r>
      <w:r w:rsidRPr="00815064">
        <w:rPr>
          <w:rFonts w:ascii="Times New Roman" w:hAnsi="Times New Roman" w:cs="Times New Roman"/>
          <w:sz w:val="28"/>
          <w:szCs w:val="28"/>
        </w:rPr>
        <w:t>поселения.</w:t>
      </w:r>
      <w:r w:rsidR="005921AB" w:rsidRPr="00815064">
        <w:rPr>
          <w:rFonts w:ascii="Times New Roman" w:hAnsi="Times New Roman" w:cs="Times New Roman"/>
          <w:sz w:val="28"/>
          <w:szCs w:val="28"/>
        </w:rPr>
        <w:t xml:space="preserve"> Для увеличения </w:t>
      </w:r>
      <w:r w:rsidRPr="00815064">
        <w:rPr>
          <w:rFonts w:ascii="Times New Roman" w:hAnsi="Times New Roman" w:cs="Times New Roman"/>
          <w:sz w:val="28"/>
          <w:szCs w:val="28"/>
        </w:rPr>
        <w:t>налоговых сборов сп</w:t>
      </w:r>
      <w:r w:rsidR="005921AB" w:rsidRPr="00815064">
        <w:rPr>
          <w:rFonts w:ascii="Times New Roman" w:hAnsi="Times New Roman" w:cs="Times New Roman"/>
          <w:sz w:val="28"/>
          <w:szCs w:val="28"/>
        </w:rPr>
        <w:t>ециалисты администрации учас</w:t>
      </w:r>
      <w:r w:rsidR="00121FDF" w:rsidRPr="00815064">
        <w:rPr>
          <w:rFonts w:ascii="Times New Roman" w:hAnsi="Times New Roman" w:cs="Times New Roman"/>
          <w:sz w:val="28"/>
          <w:szCs w:val="28"/>
        </w:rPr>
        <w:t>твовали в совместных совещаниях</w:t>
      </w:r>
      <w:r w:rsidR="005921AB" w:rsidRPr="00815064">
        <w:rPr>
          <w:rFonts w:ascii="Times New Roman" w:hAnsi="Times New Roman" w:cs="Times New Roman"/>
          <w:sz w:val="28"/>
          <w:szCs w:val="28"/>
        </w:rPr>
        <w:t xml:space="preserve"> с налоговой  инспекцией</w:t>
      </w:r>
      <w:proofErr w:type="gramStart"/>
      <w:r w:rsidR="0025159A" w:rsidRPr="0081506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5159A" w:rsidRPr="00815064">
        <w:rPr>
          <w:rFonts w:ascii="Times New Roman" w:hAnsi="Times New Roman" w:cs="Times New Roman"/>
          <w:sz w:val="28"/>
          <w:szCs w:val="28"/>
        </w:rPr>
        <w:t>ели активную  работу</w:t>
      </w:r>
      <w:r w:rsidRPr="00815064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A97283" w:rsidRPr="00815064">
        <w:rPr>
          <w:rFonts w:ascii="Times New Roman" w:hAnsi="Times New Roman" w:cs="Times New Roman"/>
          <w:sz w:val="28"/>
          <w:szCs w:val="28"/>
        </w:rPr>
        <w:t>,</w:t>
      </w:r>
      <w:r w:rsidR="008B7BB8" w:rsidRPr="00815064">
        <w:rPr>
          <w:rFonts w:ascii="Times New Roman" w:hAnsi="Times New Roman" w:cs="Times New Roman"/>
          <w:sz w:val="28"/>
          <w:szCs w:val="28"/>
        </w:rPr>
        <w:t>регулярно</w:t>
      </w:r>
      <w:r w:rsidR="0025159A" w:rsidRPr="00815064">
        <w:rPr>
          <w:rFonts w:ascii="Times New Roman" w:hAnsi="Times New Roman" w:cs="Times New Roman"/>
          <w:sz w:val="28"/>
          <w:szCs w:val="28"/>
        </w:rPr>
        <w:t xml:space="preserve"> размещали информацию</w:t>
      </w:r>
      <w:r w:rsidR="00A97283" w:rsidRPr="00815064">
        <w:rPr>
          <w:rFonts w:ascii="Times New Roman" w:hAnsi="Times New Roman" w:cs="Times New Roman"/>
          <w:sz w:val="28"/>
          <w:szCs w:val="28"/>
        </w:rPr>
        <w:t xml:space="preserve"> для юридических и физических</w:t>
      </w:r>
      <w:r w:rsidR="00526948" w:rsidRPr="00815064">
        <w:rPr>
          <w:rFonts w:ascii="Times New Roman" w:hAnsi="Times New Roman" w:cs="Times New Roman"/>
          <w:sz w:val="28"/>
          <w:szCs w:val="28"/>
        </w:rPr>
        <w:t xml:space="preserve"> лиц</w:t>
      </w:r>
      <w:r w:rsidR="00A97283" w:rsidRPr="00815064">
        <w:rPr>
          <w:rFonts w:ascii="Times New Roman" w:hAnsi="Times New Roman" w:cs="Times New Roman"/>
          <w:sz w:val="28"/>
          <w:szCs w:val="28"/>
        </w:rPr>
        <w:t xml:space="preserve"> по погашению налоговой </w:t>
      </w:r>
      <w:r w:rsidR="00526948" w:rsidRPr="00815064">
        <w:rPr>
          <w:rFonts w:ascii="Times New Roman" w:hAnsi="Times New Roman" w:cs="Times New Roman"/>
          <w:sz w:val="28"/>
          <w:szCs w:val="28"/>
        </w:rPr>
        <w:t>задолженности в информационных стендах</w:t>
      </w:r>
      <w:r w:rsidR="00A56275" w:rsidRPr="00815064">
        <w:rPr>
          <w:rFonts w:ascii="Times New Roman" w:hAnsi="Times New Roman" w:cs="Times New Roman"/>
          <w:sz w:val="28"/>
          <w:szCs w:val="28"/>
        </w:rPr>
        <w:t xml:space="preserve"> и </w:t>
      </w:r>
      <w:r w:rsidR="00526948" w:rsidRPr="00815064">
        <w:rPr>
          <w:rFonts w:ascii="Times New Roman" w:hAnsi="Times New Roman" w:cs="Times New Roman"/>
          <w:sz w:val="28"/>
          <w:szCs w:val="28"/>
        </w:rPr>
        <w:t xml:space="preserve">в социальных </w:t>
      </w:r>
      <w:r w:rsidRPr="00815064">
        <w:rPr>
          <w:rFonts w:ascii="Times New Roman" w:hAnsi="Times New Roman" w:cs="Times New Roman"/>
          <w:sz w:val="28"/>
          <w:szCs w:val="28"/>
        </w:rPr>
        <w:t>сетях</w:t>
      </w:r>
      <w:r w:rsidR="00526948" w:rsidRPr="00815064">
        <w:rPr>
          <w:rFonts w:ascii="Times New Roman" w:hAnsi="Times New Roman" w:cs="Times New Roman"/>
          <w:sz w:val="28"/>
          <w:szCs w:val="28"/>
        </w:rPr>
        <w:t>,</w:t>
      </w:r>
      <w:r w:rsidR="00A56275" w:rsidRPr="008150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F41D7" w:rsidRPr="00815064">
        <w:rPr>
          <w:rFonts w:ascii="Times New Roman" w:hAnsi="Times New Roman" w:cs="Times New Roman"/>
          <w:sz w:val="28"/>
          <w:szCs w:val="28"/>
        </w:rPr>
        <w:t>-доходная част</w:t>
      </w:r>
      <w:r w:rsidRPr="00815064">
        <w:rPr>
          <w:rFonts w:ascii="Times New Roman" w:hAnsi="Times New Roman" w:cs="Times New Roman"/>
          <w:sz w:val="28"/>
          <w:szCs w:val="28"/>
        </w:rPr>
        <w:t>ь бюджета выполнена на 101%</w:t>
      </w:r>
      <w:r w:rsidR="009E01E6" w:rsidRPr="00815064">
        <w:rPr>
          <w:rFonts w:ascii="Times New Roman" w:hAnsi="Times New Roman" w:cs="Times New Roman"/>
          <w:sz w:val="28"/>
          <w:szCs w:val="28"/>
        </w:rPr>
        <w:t>.</w:t>
      </w:r>
    </w:p>
    <w:p w:rsidR="00A97283" w:rsidRPr="00815064" w:rsidRDefault="005921A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5064">
        <w:rPr>
          <w:rFonts w:ascii="Times New Roman" w:hAnsi="Times New Roman" w:cs="Times New Roman"/>
          <w:sz w:val="28"/>
          <w:szCs w:val="28"/>
        </w:rPr>
        <w:t xml:space="preserve">Доходная </w:t>
      </w:r>
      <w:r w:rsidR="009E01E6" w:rsidRPr="00815064">
        <w:rPr>
          <w:rFonts w:ascii="Times New Roman" w:hAnsi="Times New Roman" w:cs="Times New Roman"/>
          <w:sz w:val="28"/>
          <w:szCs w:val="28"/>
        </w:rPr>
        <w:t>часть бюдже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та </w:t>
      </w:r>
      <w:r w:rsidR="009E01E6" w:rsidRPr="00815064">
        <w:rPr>
          <w:rFonts w:ascii="Times New Roman" w:hAnsi="Times New Roman" w:cs="Times New Roman"/>
          <w:sz w:val="28"/>
          <w:szCs w:val="28"/>
        </w:rPr>
        <w:t>при уточненном плане 4003,37 тыс</w:t>
      </w:r>
      <w:r w:rsidR="008A2D1F" w:rsidRPr="00815064">
        <w:rPr>
          <w:rFonts w:ascii="Times New Roman" w:hAnsi="Times New Roman" w:cs="Times New Roman"/>
          <w:sz w:val="28"/>
          <w:szCs w:val="28"/>
        </w:rPr>
        <w:t>.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 рублей фак</w:t>
      </w:r>
      <w:r w:rsidR="00792F22" w:rsidRPr="00815064">
        <w:rPr>
          <w:rFonts w:ascii="Times New Roman" w:hAnsi="Times New Roman" w:cs="Times New Roman"/>
          <w:sz w:val="28"/>
          <w:szCs w:val="28"/>
        </w:rPr>
        <w:t>тически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9E01E6" w:rsidRPr="00815064">
        <w:rPr>
          <w:rFonts w:ascii="Times New Roman" w:hAnsi="Times New Roman" w:cs="Times New Roman"/>
          <w:sz w:val="28"/>
          <w:szCs w:val="28"/>
        </w:rPr>
        <w:t>составил</w:t>
      </w:r>
      <w:r w:rsidR="00792F22" w:rsidRPr="00815064">
        <w:rPr>
          <w:rFonts w:ascii="Times New Roman" w:hAnsi="Times New Roman" w:cs="Times New Roman"/>
          <w:sz w:val="28"/>
          <w:szCs w:val="28"/>
        </w:rPr>
        <w:t xml:space="preserve">а  4041,53 </w:t>
      </w:r>
      <w:proofErr w:type="spellStart"/>
      <w:r w:rsidR="00792F22"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92F22"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2F22" w:rsidRPr="008150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92F22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92F22" w:rsidRPr="00815064">
        <w:rPr>
          <w:rFonts w:ascii="Times New Roman" w:hAnsi="Times New Roman" w:cs="Times New Roman"/>
          <w:sz w:val="28"/>
          <w:szCs w:val="28"/>
        </w:rPr>
        <w:t>в том числе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92F22" w:rsidRPr="00815064">
        <w:rPr>
          <w:rFonts w:ascii="Times New Roman" w:hAnsi="Times New Roman" w:cs="Times New Roman"/>
          <w:sz w:val="28"/>
          <w:szCs w:val="28"/>
        </w:rPr>
        <w:t>с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обственные доходы-989,93 </w:t>
      </w:r>
      <w:proofErr w:type="spellStart"/>
      <w:r w:rsidR="009E01E6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E01E6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которая складывается из </w:t>
      </w:r>
      <w:r w:rsidR="00B94222" w:rsidRPr="00815064">
        <w:rPr>
          <w:rFonts w:ascii="Times New Roman" w:hAnsi="Times New Roman" w:cs="Times New Roman"/>
          <w:sz w:val="28"/>
          <w:szCs w:val="28"/>
        </w:rPr>
        <w:t xml:space="preserve"> :  </w:t>
      </w:r>
      <w:r w:rsidR="009E01E6" w:rsidRPr="00815064">
        <w:rPr>
          <w:rFonts w:ascii="Times New Roman" w:hAnsi="Times New Roman" w:cs="Times New Roman"/>
          <w:sz w:val="28"/>
          <w:szCs w:val="28"/>
        </w:rPr>
        <w:t>налога на прибыль-34,81тыс.руб</w:t>
      </w:r>
      <w:r w:rsidR="00B94222" w:rsidRPr="00815064">
        <w:rPr>
          <w:rFonts w:ascii="Times New Roman" w:hAnsi="Times New Roman" w:cs="Times New Roman"/>
          <w:sz w:val="28"/>
          <w:szCs w:val="28"/>
        </w:rPr>
        <w:t>;ЕСХН-97,62 тыс.руб.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;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налог на имущес</w:t>
      </w:r>
      <w:r w:rsidR="0015063B" w:rsidRPr="00815064">
        <w:rPr>
          <w:rFonts w:ascii="Times New Roman" w:hAnsi="Times New Roman" w:cs="Times New Roman"/>
          <w:sz w:val="28"/>
          <w:szCs w:val="28"/>
        </w:rPr>
        <w:t>тво-673,64</w:t>
      </w:r>
      <w:r w:rsidR="00B94222" w:rsidRPr="00815064">
        <w:rPr>
          <w:rFonts w:ascii="Times New Roman" w:hAnsi="Times New Roman" w:cs="Times New Roman"/>
          <w:sz w:val="28"/>
          <w:szCs w:val="28"/>
        </w:rPr>
        <w:t>тыс.руб.;госпошлина-17,26 тыс.руб.;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арендная плата за здание-31,54 тыс.руб.;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взносы населения и спонсоров по ППМИ-135,06</w:t>
      </w:r>
      <w:r w:rsidR="0015063B" w:rsidRPr="00815064">
        <w:rPr>
          <w:rFonts w:ascii="Times New Roman" w:hAnsi="Times New Roman" w:cs="Times New Roman"/>
          <w:sz w:val="28"/>
          <w:szCs w:val="28"/>
        </w:rPr>
        <w:t>;</w:t>
      </w:r>
    </w:p>
    <w:p w:rsidR="0015063B" w:rsidRPr="00815064" w:rsidRDefault="0015063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Безвозмездные поступления-3051,6 тыс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уб., из них:</w:t>
      </w:r>
    </w:p>
    <w:p w:rsidR="001C1B9B" w:rsidRPr="00815064" w:rsidRDefault="001C1B9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lastRenderedPageBreak/>
        <w:t>Дотации на выравнивание бюджетной обеспеченностииз бюджетов муници</w:t>
      </w:r>
      <w:r w:rsidR="008A2D1F" w:rsidRPr="00815064">
        <w:rPr>
          <w:rFonts w:ascii="Times New Roman" w:hAnsi="Times New Roman" w:cs="Times New Roman"/>
          <w:sz w:val="28"/>
          <w:szCs w:val="28"/>
        </w:rPr>
        <w:t>пальных районов- 1126,5 тыс</w:t>
      </w:r>
      <w:proofErr w:type="gramStart"/>
      <w:r w:rsidR="008A2D1F"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2D1F" w:rsidRPr="00815064">
        <w:rPr>
          <w:rFonts w:ascii="Times New Roman" w:hAnsi="Times New Roman" w:cs="Times New Roman"/>
          <w:sz w:val="28"/>
          <w:szCs w:val="28"/>
        </w:rPr>
        <w:t>уб</w:t>
      </w:r>
      <w:r w:rsidRPr="00815064">
        <w:rPr>
          <w:rFonts w:ascii="Times New Roman" w:hAnsi="Times New Roman" w:cs="Times New Roman"/>
          <w:sz w:val="28"/>
          <w:szCs w:val="28"/>
        </w:rPr>
        <w:t>.;</w:t>
      </w:r>
    </w:p>
    <w:p w:rsidR="00B3561B" w:rsidRPr="00815064" w:rsidRDefault="00B3561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Субвенции на первичный воинский учет-103,2 тыс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уб.;</w:t>
      </w:r>
    </w:p>
    <w:p w:rsidR="0015063B" w:rsidRPr="00815064" w:rsidRDefault="008A2D1F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proofErr w:type="gramStart"/>
      <w:r w:rsidR="0015063B" w:rsidRPr="008150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5063B" w:rsidRPr="00815064">
        <w:rPr>
          <w:rFonts w:ascii="Times New Roman" w:hAnsi="Times New Roman" w:cs="Times New Roman"/>
          <w:sz w:val="28"/>
          <w:szCs w:val="28"/>
        </w:rPr>
        <w:t>ередаваемые бюджету на благоустройство территорий населенных пунктов сельского поселения-500 тыс.руб.;</w:t>
      </w:r>
    </w:p>
    <w:p w:rsidR="00B3561B" w:rsidRPr="00815064" w:rsidRDefault="008A2D1F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proofErr w:type="gramStart"/>
      <w:r w:rsidR="00B3561B" w:rsidRPr="008150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3561B" w:rsidRPr="00815064">
        <w:rPr>
          <w:rFonts w:ascii="Times New Roman" w:hAnsi="Times New Roman" w:cs="Times New Roman"/>
          <w:sz w:val="28"/>
          <w:szCs w:val="28"/>
        </w:rPr>
        <w:t>ередаваемые бюджету сельского поселения на содержани</w:t>
      </w:r>
      <w:r w:rsidRPr="00815064">
        <w:rPr>
          <w:rFonts w:ascii="Times New Roman" w:hAnsi="Times New Roman" w:cs="Times New Roman"/>
          <w:sz w:val="28"/>
          <w:szCs w:val="28"/>
        </w:rPr>
        <w:t>е</w:t>
      </w:r>
      <w:r w:rsidR="00B3561B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61B" w:rsidRPr="00815064">
        <w:rPr>
          <w:rFonts w:ascii="Times New Roman" w:hAnsi="Times New Roman" w:cs="Times New Roman"/>
          <w:sz w:val="28"/>
          <w:szCs w:val="28"/>
        </w:rPr>
        <w:t>кап.ремонт</w:t>
      </w:r>
      <w:proofErr w:type="spellEnd"/>
      <w:r w:rsidR="003D5F7D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3561B" w:rsidRPr="00815064">
        <w:rPr>
          <w:rFonts w:ascii="Times New Roman" w:hAnsi="Times New Roman" w:cs="Times New Roman"/>
          <w:sz w:val="28"/>
          <w:szCs w:val="28"/>
        </w:rPr>
        <w:t>строительство и реконструкцию автомобильных дорог общего пользования местного значения-477,16 тыс.руб.;</w:t>
      </w:r>
    </w:p>
    <w:p w:rsidR="00B3561B" w:rsidRPr="00815064" w:rsidRDefault="00B3561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Межбюджетные трансферты на ППМИ- 539,14 тыс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уб.;</w:t>
      </w:r>
    </w:p>
    <w:p w:rsidR="003D5F7D" w:rsidRPr="00815064" w:rsidRDefault="008A2D1F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proofErr w:type="gramStart"/>
      <w:r w:rsidR="003D5F7D" w:rsidRPr="008150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5F7D" w:rsidRPr="00815064">
        <w:rPr>
          <w:rFonts w:ascii="Times New Roman" w:hAnsi="Times New Roman" w:cs="Times New Roman"/>
          <w:sz w:val="28"/>
          <w:szCs w:val="28"/>
        </w:rPr>
        <w:t>ередаваемые из бюджетов муниципальных районов на осуществление части полномочий по решению вопросов местного значения в соответствие с закл</w:t>
      </w:r>
      <w:r w:rsidRPr="00815064">
        <w:rPr>
          <w:rFonts w:ascii="Times New Roman" w:hAnsi="Times New Roman" w:cs="Times New Roman"/>
          <w:sz w:val="28"/>
          <w:szCs w:val="28"/>
        </w:rPr>
        <w:t>юченными соглашениями-305,6 тыс</w:t>
      </w:r>
      <w:r w:rsidR="003D5F7D" w:rsidRPr="00815064">
        <w:rPr>
          <w:rFonts w:ascii="Times New Roman" w:hAnsi="Times New Roman" w:cs="Times New Roman"/>
          <w:sz w:val="28"/>
          <w:szCs w:val="28"/>
        </w:rPr>
        <w:t>.руб.;</w:t>
      </w:r>
    </w:p>
    <w:p w:rsidR="000C65B6" w:rsidRPr="00815064" w:rsidRDefault="000C65B6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Расходная часть бюджета исполнена на 100 %</w:t>
      </w:r>
      <w:r w:rsidR="00506743" w:rsidRPr="0081506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15064">
        <w:rPr>
          <w:rFonts w:ascii="Times New Roman" w:hAnsi="Times New Roman" w:cs="Times New Roman"/>
          <w:sz w:val="28"/>
          <w:szCs w:val="28"/>
        </w:rPr>
        <w:t>составила 4213,4 тыс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уб.</w:t>
      </w:r>
      <w:r w:rsidR="00506743" w:rsidRPr="00815064">
        <w:rPr>
          <w:rFonts w:ascii="Times New Roman" w:hAnsi="Times New Roman" w:cs="Times New Roman"/>
          <w:sz w:val="28"/>
          <w:szCs w:val="28"/>
        </w:rPr>
        <w:t xml:space="preserve"> Полученные субвенции</w:t>
      </w:r>
      <w:r w:rsidR="000C01C7" w:rsidRPr="00815064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в сумме 103,2 </w:t>
      </w:r>
      <w:proofErr w:type="spellStart"/>
      <w:r w:rsidR="000C01C7" w:rsidRPr="0081506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0C01C7" w:rsidRPr="00815064">
        <w:rPr>
          <w:rFonts w:ascii="Times New Roman" w:hAnsi="Times New Roman" w:cs="Times New Roman"/>
          <w:sz w:val="28"/>
          <w:szCs w:val="28"/>
        </w:rPr>
        <w:t xml:space="preserve"> . рублей </w:t>
      </w:r>
      <w:r w:rsidR="008A2D1F" w:rsidRPr="00815064">
        <w:rPr>
          <w:rFonts w:ascii="Times New Roman" w:hAnsi="Times New Roman" w:cs="Times New Roman"/>
          <w:sz w:val="28"/>
          <w:szCs w:val="28"/>
        </w:rPr>
        <w:t>использованы полностью. Из МБТ</w:t>
      </w:r>
      <w:proofErr w:type="gramStart"/>
      <w:r w:rsidR="000C01C7" w:rsidRPr="0081506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C01C7" w:rsidRPr="00815064">
        <w:rPr>
          <w:rFonts w:ascii="Times New Roman" w:hAnsi="Times New Roman" w:cs="Times New Roman"/>
          <w:sz w:val="28"/>
          <w:szCs w:val="28"/>
        </w:rPr>
        <w:t>ыделенных в сумме 305,6 тыс. рублей,  215,46 тыс.рублей  использованы на очистку от  снега  автомобильных дорог общег</w:t>
      </w:r>
      <w:r w:rsidR="008A2D1F" w:rsidRPr="00815064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="00F053A0" w:rsidRPr="00815064">
        <w:rPr>
          <w:rFonts w:ascii="Times New Roman" w:hAnsi="Times New Roman" w:cs="Times New Roman"/>
          <w:sz w:val="28"/>
          <w:szCs w:val="28"/>
        </w:rPr>
        <w:t>,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 а часть, в сумме 90,14 тыс.руб.</w:t>
      </w:r>
      <w:r w:rsidR="00F053A0" w:rsidRPr="00815064">
        <w:rPr>
          <w:rFonts w:ascii="Times New Roman" w:hAnsi="Times New Roman" w:cs="Times New Roman"/>
          <w:sz w:val="28"/>
          <w:szCs w:val="28"/>
        </w:rPr>
        <w:t>, на покупку дорожных знаков со стойками,которые мы долж</w:t>
      </w:r>
      <w:r w:rsidR="00792F22" w:rsidRPr="00815064">
        <w:rPr>
          <w:rFonts w:ascii="Times New Roman" w:hAnsi="Times New Roman" w:cs="Times New Roman"/>
          <w:sz w:val="28"/>
          <w:szCs w:val="28"/>
        </w:rPr>
        <w:t xml:space="preserve">ны устанавливать согласно новому проекту </w:t>
      </w:r>
      <w:r w:rsidR="00F053A0" w:rsidRPr="00815064">
        <w:rPr>
          <w:rFonts w:ascii="Times New Roman" w:hAnsi="Times New Roman" w:cs="Times New Roman"/>
          <w:sz w:val="28"/>
          <w:szCs w:val="28"/>
        </w:rPr>
        <w:t>дорожной карты,разработанной в 2021 году .</w:t>
      </w:r>
    </w:p>
    <w:p w:rsidR="00F053A0" w:rsidRPr="00815064" w:rsidRDefault="0056478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МБТ 477,16 </w:t>
      </w:r>
      <w:r w:rsidR="00F053A0" w:rsidRPr="00815064">
        <w:rPr>
          <w:rFonts w:ascii="Times New Roman" w:hAnsi="Times New Roman" w:cs="Times New Roman"/>
          <w:sz w:val="28"/>
          <w:szCs w:val="28"/>
        </w:rPr>
        <w:t>тыс.</w:t>
      </w:r>
      <w:r w:rsidRPr="00815064">
        <w:rPr>
          <w:rFonts w:ascii="Times New Roman" w:hAnsi="Times New Roman" w:cs="Times New Roman"/>
          <w:sz w:val="28"/>
          <w:szCs w:val="28"/>
        </w:rPr>
        <w:t xml:space="preserve"> руб.</w:t>
      </w:r>
      <w:r w:rsidR="00F053A0" w:rsidRPr="00815064">
        <w:rPr>
          <w:rFonts w:ascii="Times New Roman" w:hAnsi="Times New Roman" w:cs="Times New Roman"/>
          <w:sz w:val="28"/>
          <w:szCs w:val="28"/>
        </w:rPr>
        <w:t xml:space="preserve"> использован на ямочный ремонт по улице Парковая с</w:t>
      </w:r>
      <w:proofErr w:type="gramStart"/>
      <w:r w:rsidR="00F053A0" w:rsidRPr="008150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053A0" w:rsidRPr="00815064">
        <w:rPr>
          <w:rFonts w:ascii="Times New Roman" w:hAnsi="Times New Roman" w:cs="Times New Roman"/>
          <w:sz w:val="28"/>
          <w:szCs w:val="28"/>
        </w:rPr>
        <w:t>лимбетово,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F053A0" w:rsidRPr="00815064">
        <w:rPr>
          <w:rFonts w:ascii="Times New Roman" w:hAnsi="Times New Roman" w:cs="Times New Roman"/>
          <w:sz w:val="28"/>
          <w:szCs w:val="28"/>
        </w:rPr>
        <w:t>и дороги между с</w:t>
      </w:r>
      <w:r w:rsidRPr="00815064">
        <w:rPr>
          <w:rFonts w:ascii="Times New Roman" w:hAnsi="Times New Roman" w:cs="Times New Roman"/>
          <w:sz w:val="28"/>
          <w:szCs w:val="28"/>
        </w:rPr>
        <w:t xml:space="preserve">.Елимбетово и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д.</w:t>
      </w:r>
      <w:r w:rsidR="00F053A0" w:rsidRPr="00815064">
        <w:rPr>
          <w:rFonts w:ascii="Times New Roman" w:hAnsi="Times New Roman" w:cs="Times New Roman"/>
          <w:sz w:val="28"/>
          <w:szCs w:val="28"/>
        </w:rPr>
        <w:t>Сарайсино</w:t>
      </w:r>
      <w:proofErr w:type="spellEnd"/>
      <w:r w:rsidR="00F053A0" w:rsidRPr="00815064">
        <w:rPr>
          <w:rFonts w:ascii="Times New Roman" w:hAnsi="Times New Roman" w:cs="Times New Roman"/>
          <w:sz w:val="28"/>
          <w:szCs w:val="28"/>
        </w:rPr>
        <w:t>.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F053A0" w:rsidRPr="00815064">
        <w:rPr>
          <w:rFonts w:ascii="Times New Roman" w:hAnsi="Times New Roman" w:cs="Times New Roman"/>
          <w:sz w:val="28"/>
          <w:szCs w:val="28"/>
        </w:rPr>
        <w:t xml:space="preserve">Контракт был составлен с </w:t>
      </w:r>
      <w:proofErr w:type="spellStart"/>
      <w:r w:rsidR="0081506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515652" w:rsidRPr="008150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5652"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15652" w:rsidRPr="00815064">
        <w:rPr>
          <w:rFonts w:ascii="Times New Roman" w:hAnsi="Times New Roman" w:cs="Times New Roman"/>
          <w:sz w:val="28"/>
          <w:szCs w:val="28"/>
        </w:rPr>
        <w:t>терлибашево.</w:t>
      </w:r>
    </w:p>
    <w:p w:rsidR="00613291" w:rsidRPr="00815064" w:rsidRDefault="0056478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Из МБТ   в сумме 500 тыс. рублей</w:t>
      </w:r>
      <w:r w:rsidR="00515652" w:rsidRPr="00815064">
        <w:rPr>
          <w:rFonts w:ascii="Times New Roman" w:hAnsi="Times New Roman" w:cs="Times New Roman"/>
          <w:sz w:val="28"/>
          <w:szCs w:val="28"/>
        </w:rPr>
        <w:t xml:space="preserve">,выделенных на благоустройство сельского поселения, 170 тыс.руб.использованы на оплату </w:t>
      </w:r>
      <w:proofErr w:type="spellStart"/>
      <w:r w:rsidR="00515652" w:rsidRPr="00815064"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r w:rsidR="00515652" w:rsidRPr="00815064">
        <w:rPr>
          <w:rFonts w:ascii="Times New Roman" w:hAnsi="Times New Roman" w:cs="Times New Roman"/>
          <w:sz w:val="28"/>
          <w:szCs w:val="28"/>
        </w:rPr>
        <w:t xml:space="preserve"> уличного освещения,41,9 тыс.на тех обслуживание уличного освещения (по дого</w:t>
      </w:r>
      <w:r w:rsidRPr="00815064">
        <w:rPr>
          <w:rFonts w:ascii="Times New Roman" w:hAnsi="Times New Roman" w:cs="Times New Roman"/>
          <w:sz w:val="28"/>
          <w:szCs w:val="28"/>
        </w:rPr>
        <w:t xml:space="preserve">вору работу выполнял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Сельэнерго</w:t>
      </w:r>
      <w:proofErr w:type="spellEnd"/>
      <w:r w:rsidR="00515652" w:rsidRPr="00815064">
        <w:rPr>
          <w:rFonts w:ascii="Times New Roman" w:hAnsi="Times New Roman" w:cs="Times New Roman"/>
          <w:sz w:val="28"/>
          <w:szCs w:val="28"/>
        </w:rPr>
        <w:t>),</w:t>
      </w:r>
      <w:r w:rsidR="00613291" w:rsidRPr="00815064">
        <w:rPr>
          <w:rFonts w:ascii="Times New Roman" w:hAnsi="Times New Roman" w:cs="Times New Roman"/>
          <w:sz w:val="28"/>
          <w:szCs w:val="28"/>
        </w:rPr>
        <w:t xml:space="preserve">143 </w:t>
      </w:r>
      <w:proofErr w:type="spellStart"/>
      <w:r w:rsidR="00613291" w:rsidRPr="00815064">
        <w:rPr>
          <w:rFonts w:ascii="Times New Roman" w:hAnsi="Times New Roman" w:cs="Times New Roman"/>
          <w:sz w:val="28"/>
          <w:szCs w:val="28"/>
        </w:rPr>
        <w:t>тыс</w:t>
      </w:r>
      <w:r w:rsidRPr="00815064">
        <w:rPr>
          <w:rFonts w:ascii="Times New Roman" w:hAnsi="Times New Roman" w:cs="Times New Roman"/>
          <w:sz w:val="28"/>
          <w:szCs w:val="28"/>
        </w:rPr>
        <w:t>.</w:t>
      </w:r>
      <w:r w:rsidR="00613291" w:rsidRPr="0081506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3291" w:rsidRPr="00815064">
        <w:rPr>
          <w:rFonts w:ascii="Times New Roman" w:hAnsi="Times New Roman" w:cs="Times New Roman"/>
          <w:sz w:val="28"/>
          <w:szCs w:val="28"/>
        </w:rPr>
        <w:t xml:space="preserve"> использованы на установку нового забора в парке с. Елимбетово ,и ремонт навесного моста через реку </w:t>
      </w:r>
      <w:proofErr w:type="spellStart"/>
      <w:r w:rsidR="00613291" w:rsidRPr="00815064">
        <w:rPr>
          <w:rFonts w:ascii="Times New Roman" w:hAnsi="Times New Roman" w:cs="Times New Roman"/>
          <w:sz w:val="28"/>
          <w:szCs w:val="28"/>
        </w:rPr>
        <w:t>Карам</w:t>
      </w:r>
      <w:r w:rsidRPr="00815064">
        <w:rPr>
          <w:rFonts w:ascii="Times New Roman" w:hAnsi="Times New Roman" w:cs="Times New Roman"/>
          <w:sz w:val="28"/>
          <w:szCs w:val="28"/>
        </w:rPr>
        <w:t>алы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в нас пункте </w:t>
      </w:r>
      <w:proofErr w:type="spellStart"/>
      <w:r w:rsidR="00E91814" w:rsidRPr="008150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814"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91814" w:rsidRPr="00815064">
        <w:rPr>
          <w:rFonts w:ascii="Times New Roman" w:hAnsi="Times New Roman" w:cs="Times New Roman"/>
          <w:sz w:val="28"/>
          <w:szCs w:val="28"/>
        </w:rPr>
        <w:t>арайсино,на</w:t>
      </w:r>
      <w:proofErr w:type="spellEnd"/>
      <w:r w:rsidR="00E91814" w:rsidRPr="00815064">
        <w:rPr>
          <w:rFonts w:ascii="Times New Roman" w:hAnsi="Times New Roman" w:cs="Times New Roman"/>
          <w:sz w:val="28"/>
          <w:szCs w:val="28"/>
        </w:rPr>
        <w:t xml:space="preserve"> 145 тыс</w:t>
      </w:r>
      <w:r w:rsidRPr="00815064">
        <w:rPr>
          <w:rFonts w:ascii="Times New Roman" w:hAnsi="Times New Roman" w:cs="Times New Roman"/>
          <w:sz w:val="28"/>
          <w:szCs w:val="28"/>
        </w:rPr>
        <w:t>.</w:t>
      </w:r>
      <w:r w:rsidR="00E91814" w:rsidRPr="00815064">
        <w:rPr>
          <w:rFonts w:ascii="Times New Roman" w:hAnsi="Times New Roman" w:cs="Times New Roman"/>
          <w:sz w:val="28"/>
          <w:szCs w:val="28"/>
        </w:rPr>
        <w:t xml:space="preserve"> закуплены и установлены </w:t>
      </w:r>
      <w:proofErr w:type="spellStart"/>
      <w:r w:rsidR="00E91814" w:rsidRPr="00815064">
        <w:rPr>
          <w:rFonts w:ascii="Times New Roman" w:hAnsi="Times New Roman" w:cs="Times New Roman"/>
          <w:sz w:val="28"/>
          <w:szCs w:val="28"/>
        </w:rPr>
        <w:t>евроконтейнеры</w:t>
      </w:r>
      <w:proofErr w:type="spellEnd"/>
      <w:r w:rsidR="00E91814" w:rsidRPr="00815064">
        <w:rPr>
          <w:rFonts w:ascii="Times New Roman" w:hAnsi="Times New Roman" w:cs="Times New Roman"/>
          <w:sz w:val="28"/>
          <w:szCs w:val="28"/>
        </w:rPr>
        <w:t xml:space="preserve"> в количестве 10 штук в деревнях </w:t>
      </w:r>
      <w:proofErr w:type="spellStart"/>
      <w:r w:rsidR="00E91814" w:rsidRPr="00815064">
        <w:rPr>
          <w:rFonts w:ascii="Times New Roman" w:hAnsi="Times New Roman" w:cs="Times New Roman"/>
          <w:sz w:val="28"/>
          <w:szCs w:val="28"/>
        </w:rPr>
        <w:t>Нижнешакарово</w:t>
      </w:r>
      <w:proofErr w:type="spellEnd"/>
      <w:r w:rsidR="00E91814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814" w:rsidRPr="00815064">
        <w:rPr>
          <w:rFonts w:ascii="Times New Roman" w:hAnsi="Times New Roman" w:cs="Times New Roman"/>
          <w:sz w:val="28"/>
          <w:szCs w:val="28"/>
        </w:rPr>
        <w:t>Вер</w:t>
      </w:r>
      <w:r w:rsidRPr="00815064">
        <w:rPr>
          <w:rFonts w:ascii="Times New Roman" w:hAnsi="Times New Roman" w:cs="Times New Roman"/>
          <w:sz w:val="28"/>
          <w:szCs w:val="28"/>
        </w:rPr>
        <w:t>хнешакарово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Сарайсино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и по 1 шт</w:t>
      </w:r>
      <w:r w:rsidR="00E91814" w:rsidRPr="00815064">
        <w:rPr>
          <w:rFonts w:ascii="Times New Roman" w:hAnsi="Times New Roman" w:cs="Times New Roman"/>
          <w:sz w:val="28"/>
          <w:szCs w:val="28"/>
        </w:rPr>
        <w:t>.в с</w:t>
      </w:r>
      <w:proofErr w:type="gramStart"/>
      <w:r w:rsidR="00E91814" w:rsidRPr="008150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91814" w:rsidRPr="00815064">
        <w:rPr>
          <w:rFonts w:ascii="Times New Roman" w:hAnsi="Times New Roman" w:cs="Times New Roman"/>
          <w:sz w:val="28"/>
          <w:szCs w:val="28"/>
        </w:rPr>
        <w:t xml:space="preserve">лимбетово и </w:t>
      </w:r>
      <w:proofErr w:type="spellStart"/>
      <w:r w:rsidR="00E91814" w:rsidRPr="00815064">
        <w:rPr>
          <w:rFonts w:ascii="Times New Roman" w:hAnsi="Times New Roman" w:cs="Times New Roman"/>
          <w:sz w:val="28"/>
          <w:szCs w:val="28"/>
        </w:rPr>
        <w:t>д.Уметбаево</w:t>
      </w:r>
      <w:proofErr w:type="spellEnd"/>
      <w:r w:rsidR="00E91814" w:rsidRPr="00815064">
        <w:rPr>
          <w:rFonts w:ascii="Times New Roman" w:hAnsi="Times New Roman" w:cs="Times New Roman"/>
          <w:sz w:val="28"/>
          <w:szCs w:val="28"/>
        </w:rPr>
        <w:t xml:space="preserve">. </w:t>
      </w:r>
      <w:r w:rsidR="00613291" w:rsidRPr="00815064">
        <w:rPr>
          <w:rFonts w:ascii="Times New Roman" w:hAnsi="Times New Roman" w:cs="Times New Roman"/>
          <w:sz w:val="28"/>
          <w:szCs w:val="28"/>
        </w:rPr>
        <w:t xml:space="preserve">Так же были проведены кадастровые работы по межеванию участка для ФАП </w:t>
      </w:r>
      <w:proofErr w:type="spellStart"/>
      <w:r w:rsidR="00613291" w:rsidRPr="008150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арайсино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в сумме 22,5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13291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613291" w:rsidRPr="00815064">
        <w:rPr>
          <w:rFonts w:ascii="Times New Roman" w:hAnsi="Times New Roman" w:cs="Times New Roman"/>
          <w:sz w:val="28"/>
          <w:szCs w:val="28"/>
        </w:rPr>
        <w:t>заказан тех</w:t>
      </w:r>
      <w:r w:rsidRPr="00815064">
        <w:rPr>
          <w:rFonts w:ascii="Times New Roman" w:hAnsi="Times New Roman" w:cs="Times New Roman"/>
          <w:sz w:val="28"/>
          <w:szCs w:val="28"/>
        </w:rPr>
        <w:t xml:space="preserve">паспорт на здание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Пож.депо</w:t>
      </w:r>
      <w:proofErr w:type="spellEnd"/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613291" w:rsidRPr="00815064">
        <w:rPr>
          <w:rFonts w:ascii="Times New Roman" w:hAnsi="Times New Roman" w:cs="Times New Roman"/>
          <w:sz w:val="28"/>
          <w:szCs w:val="28"/>
        </w:rPr>
        <w:t>в сумме 5,5 тыс.руб.оплачены услуги</w:t>
      </w:r>
      <w:r w:rsidR="00E7706C" w:rsidRPr="00815064">
        <w:rPr>
          <w:rFonts w:ascii="Times New Roman" w:hAnsi="Times New Roman" w:cs="Times New Roman"/>
          <w:sz w:val="28"/>
          <w:szCs w:val="28"/>
        </w:rPr>
        <w:t xml:space="preserve"> в области информационных технологий в сумме 72,1 </w:t>
      </w:r>
      <w:proofErr w:type="spellStart"/>
      <w:r w:rsidR="00E7706C" w:rsidRPr="0081506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E7706C" w:rsidRPr="00815064">
        <w:rPr>
          <w:rFonts w:ascii="Times New Roman" w:hAnsi="Times New Roman" w:cs="Times New Roman"/>
          <w:sz w:val="28"/>
          <w:szCs w:val="28"/>
        </w:rPr>
        <w:t xml:space="preserve"> руб.,ГСМ-91,4  </w:t>
      </w:r>
      <w:proofErr w:type="spellStart"/>
      <w:r w:rsidR="00E7706C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706C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06C" w:rsidRPr="00815064">
        <w:rPr>
          <w:rFonts w:ascii="Times New Roman" w:hAnsi="Times New Roman" w:cs="Times New Roman"/>
          <w:sz w:val="28"/>
          <w:szCs w:val="28"/>
        </w:rPr>
        <w:t>эл.знергия</w:t>
      </w:r>
      <w:proofErr w:type="spellEnd"/>
      <w:r w:rsidR="00E7706C" w:rsidRPr="00815064">
        <w:rPr>
          <w:rFonts w:ascii="Times New Roman" w:hAnsi="Times New Roman" w:cs="Times New Roman"/>
          <w:sz w:val="28"/>
          <w:szCs w:val="28"/>
        </w:rPr>
        <w:t xml:space="preserve"> на отоплени</w:t>
      </w:r>
      <w:r w:rsidR="00E91814" w:rsidRPr="00815064">
        <w:rPr>
          <w:rFonts w:ascii="Times New Roman" w:hAnsi="Times New Roman" w:cs="Times New Roman"/>
          <w:sz w:val="28"/>
          <w:szCs w:val="28"/>
        </w:rPr>
        <w:t>е</w:t>
      </w:r>
      <w:r w:rsidRPr="00815064">
        <w:rPr>
          <w:rFonts w:ascii="Times New Roman" w:hAnsi="Times New Roman" w:cs="Times New Roman"/>
          <w:sz w:val="28"/>
          <w:szCs w:val="28"/>
        </w:rPr>
        <w:t xml:space="preserve"> Административного здания - 240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706C" w:rsidRPr="00815064">
        <w:rPr>
          <w:rFonts w:ascii="Times New Roman" w:hAnsi="Times New Roman" w:cs="Times New Roman"/>
          <w:sz w:val="28"/>
          <w:szCs w:val="28"/>
        </w:rPr>
        <w:t xml:space="preserve">, приобретены мат запасы и канцтовары и т.д. </w:t>
      </w:r>
    </w:p>
    <w:p w:rsidR="00E7706C" w:rsidRPr="00815064" w:rsidRDefault="00E7706C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конце года произведена инвентаризация</w:t>
      </w:r>
      <w:r w:rsidR="00792F22" w:rsidRPr="00815064">
        <w:rPr>
          <w:rFonts w:ascii="Times New Roman" w:hAnsi="Times New Roman" w:cs="Times New Roman"/>
          <w:sz w:val="28"/>
          <w:szCs w:val="28"/>
        </w:rPr>
        <w:t xml:space="preserve"> основных средств,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22" w:rsidRPr="00815064">
        <w:rPr>
          <w:rFonts w:ascii="Times New Roman" w:hAnsi="Times New Roman" w:cs="Times New Roman"/>
          <w:sz w:val="28"/>
          <w:szCs w:val="28"/>
        </w:rPr>
        <w:t>матзапасов</w:t>
      </w:r>
      <w:proofErr w:type="spellEnd"/>
      <w:r w:rsidR="00900466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466" w:rsidRPr="00815064">
        <w:rPr>
          <w:rFonts w:ascii="Times New Roman" w:hAnsi="Times New Roman" w:cs="Times New Roman"/>
          <w:sz w:val="28"/>
          <w:szCs w:val="28"/>
        </w:rPr>
        <w:t>-</w:t>
      </w:r>
      <w:r w:rsidRPr="00815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асхождений не выявлено.</w:t>
      </w:r>
    </w:p>
    <w:p w:rsidR="00E7706C" w:rsidRPr="00815064" w:rsidRDefault="00E7706C" w:rsidP="00912AB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Решение жилищных вопросов</w:t>
      </w:r>
      <w:r w:rsidRPr="00815064">
        <w:rPr>
          <w:rFonts w:ascii="Times New Roman" w:hAnsi="Times New Roman" w:cs="Times New Roman"/>
          <w:sz w:val="28"/>
          <w:szCs w:val="28"/>
        </w:rPr>
        <w:t>.</w:t>
      </w:r>
    </w:p>
    <w:p w:rsidR="00900466" w:rsidRPr="00815064" w:rsidRDefault="0090046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течение года велась работа по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признанию граждан </w:t>
      </w:r>
      <w:proofErr w:type="gramStart"/>
      <w:r w:rsidR="00564781" w:rsidRPr="00815064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815064">
        <w:rPr>
          <w:rFonts w:ascii="Times New Roman" w:hAnsi="Times New Roman" w:cs="Times New Roman"/>
          <w:sz w:val="28"/>
          <w:szCs w:val="28"/>
        </w:rPr>
        <w:t xml:space="preserve"> в улучшении</w:t>
      </w:r>
      <w:r w:rsidRPr="00815064">
        <w:rPr>
          <w:rFonts w:ascii="Times New Roman" w:hAnsi="Times New Roman" w:cs="Times New Roman"/>
          <w:sz w:val="28"/>
          <w:szCs w:val="28"/>
        </w:rPr>
        <w:t xml:space="preserve"> жилищных условий.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Жилищной комиссией производились </w:t>
      </w:r>
      <w:r w:rsidRPr="00815064">
        <w:rPr>
          <w:rFonts w:ascii="Times New Roman" w:hAnsi="Times New Roman" w:cs="Times New Roman"/>
          <w:sz w:val="28"/>
          <w:szCs w:val="28"/>
        </w:rPr>
        <w:lastRenderedPageBreak/>
        <w:t>обследования жилищных условий гражд</w:t>
      </w:r>
      <w:r w:rsidR="00564781" w:rsidRPr="00815064">
        <w:rPr>
          <w:rFonts w:ascii="Times New Roman" w:hAnsi="Times New Roman" w:cs="Times New Roman"/>
          <w:sz w:val="28"/>
          <w:szCs w:val="28"/>
        </w:rPr>
        <w:t>ан для постановки на такой учет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 xml:space="preserve"> отчетный период был принята 1 семья, 1 семья снята с учета,в связи с улучшением жилищных условий.Всего на учете состоят 11 семей</w:t>
      </w:r>
      <w:r w:rsidR="007B3E91" w:rsidRPr="00815064">
        <w:rPr>
          <w:rFonts w:ascii="Times New Roman" w:hAnsi="Times New Roman" w:cs="Times New Roman"/>
          <w:sz w:val="28"/>
          <w:szCs w:val="28"/>
        </w:rPr>
        <w:t>,в том числе многодетные семьи,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B3E91" w:rsidRPr="00815064">
        <w:rPr>
          <w:rFonts w:ascii="Times New Roman" w:hAnsi="Times New Roman" w:cs="Times New Roman"/>
          <w:sz w:val="28"/>
          <w:szCs w:val="28"/>
        </w:rPr>
        <w:t>семьи имеющие детей –инвалидов,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B3E91" w:rsidRPr="00815064">
        <w:rPr>
          <w:rFonts w:ascii="Times New Roman" w:hAnsi="Times New Roman" w:cs="Times New Roman"/>
          <w:sz w:val="28"/>
          <w:szCs w:val="28"/>
        </w:rPr>
        <w:t>молодые семьи,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B3E91" w:rsidRPr="00815064">
        <w:rPr>
          <w:rFonts w:ascii="Times New Roman" w:hAnsi="Times New Roman" w:cs="Times New Roman"/>
          <w:sz w:val="28"/>
          <w:szCs w:val="28"/>
        </w:rPr>
        <w:t>работники сельского хозяйства,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B3E91" w:rsidRPr="00815064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="007B3E91" w:rsidRPr="00815064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="007B3E91" w:rsidRPr="00815064">
        <w:rPr>
          <w:rFonts w:ascii="Times New Roman" w:hAnsi="Times New Roman" w:cs="Times New Roman"/>
          <w:sz w:val="28"/>
          <w:szCs w:val="28"/>
        </w:rPr>
        <w:t xml:space="preserve"> стоят на учете в Администрации МР Стерлибашевский район для получения поддержки из различных республиканских и федеральных программ.</w:t>
      </w:r>
    </w:p>
    <w:p w:rsidR="007B3E91" w:rsidRPr="00815064" w:rsidRDefault="007B3E91" w:rsidP="00912AB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Организационно-административная работа</w:t>
      </w:r>
    </w:p>
    <w:p w:rsidR="00900466" w:rsidRPr="00815064" w:rsidRDefault="007B3E9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Главным направлением в работе являются обращ</w:t>
      </w:r>
      <w:r w:rsidR="00564781" w:rsidRPr="00815064">
        <w:rPr>
          <w:rFonts w:ascii="Times New Roman" w:hAnsi="Times New Roman" w:cs="Times New Roman"/>
          <w:sz w:val="28"/>
          <w:szCs w:val="28"/>
        </w:rPr>
        <w:t>ения и наказы жителей поселения</w:t>
      </w:r>
      <w:r w:rsidR="00027EE6" w:rsidRPr="00815064">
        <w:rPr>
          <w:rFonts w:ascii="Times New Roman" w:hAnsi="Times New Roman" w:cs="Times New Roman"/>
          <w:sz w:val="28"/>
          <w:szCs w:val="28"/>
        </w:rPr>
        <w:t>.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E6" w:rsidRPr="00815064">
        <w:rPr>
          <w:rFonts w:ascii="Times New Roman" w:hAnsi="Times New Roman" w:cs="Times New Roman"/>
          <w:sz w:val="28"/>
          <w:szCs w:val="28"/>
        </w:rPr>
        <w:t>Восновном</w:t>
      </w:r>
      <w:proofErr w:type="spellEnd"/>
      <w:r w:rsidR="00027EE6" w:rsidRPr="00815064">
        <w:rPr>
          <w:rFonts w:ascii="Times New Roman" w:hAnsi="Times New Roman" w:cs="Times New Roman"/>
          <w:sz w:val="28"/>
          <w:szCs w:val="28"/>
        </w:rPr>
        <w:t xml:space="preserve"> жителей интересуют </w:t>
      </w:r>
      <w:proofErr w:type="spellStart"/>
      <w:r w:rsidR="00027EE6" w:rsidRPr="00815064">
        <w:rPr>
          <w:rFonts w:ascii="Times New Roman" w:hAnsi="Times New Roman" w:cs="Times New Roman"/>
          <w:sz w:val="28"/>
          <w:szCs w:val="28"/>
        </w:rPr>
        <w:t>вопросы,связанные</w:t>
      </w:r>
      <w:proofErr w:type="spellEnd"/>
      <w:r w:rsidR="00027EE6" w:rsidRPr="00815064">
        <w:rPr>
          <w:rFonts w:ascii="Times New Roman" w:hAnsi="Times New Roman" w:cs="Times New Roman"/>
          <w:sz w:val="28"/>
          <w:szCs w:val="28"/>
        </w:rPr>
        <w:t xml:space="preserve"> с решением бытовых проблем,благоустройством,социальным обеспечением и защитой,дорожным и коммунальным хозяйством,вопросами землепользования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, </w:t>
      </w:r>
      <w:r w:rsidR="002233FC" w:rsidRPr="00815064">
        <w:rPr>
          <w:rFonts w:ascii="Times New Roman" w:hAnsi="Times New Roman" w:cs="Times New Roman"/>
          <w:sz w:val="28"/>
          <w:szCs w:val="28"/>
        </w:rPr>
        <w:t>отловом бродячих со</w:t>
      </w:r>
      <w:r w:rsidR="00564781" w:rsidRPr="00815064">
        <w:rPr>
          <w:rFonts w:ascii="Times New Roman" w:hAnsi="Times New Roman" w:cs="Times New Roman"/>
          <w:sz w:val="28"/>
          <w:szCs w:val="28"/>
        </w:rPr>
        <w:t>бак</w:t>
      </w:r>
      <w:proofErr w:type="gramStart"/>
      <w:r w:rsidR="00027EE6" w:rsidRPr="008150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27EE6" w:rsidRPr="00815064">
        <w:rPr>
          <w:rFonts w:ascii="Times New Roman" w:hAnsi="Times New Roman" w:cs="Times New Roman"/>
          <w:sz w:val="28"/>
          <w:szCs w:val="28"/>
        </w:rPr>
        <w:t xml:space="preserve"> 2021 году в Администрац</w:t>
      </w:r>
      <w:r w:rsidR="00564781" w:rsidRPr="00815064">
        <w:rPr>
          <w:rFonts w:ascii="Times New Roman" w:hAnsi="Times New Roman" w:cs="Times New Roman"/>
          <w:sz w:val="28"/>
          <w:szCs w:val="28"/>
        </w:rPr>
        <w:t>ию поступили более 200 обращений</w:t>
      </w:r>
      <w:r w:rsidR="00027EE6" w:rsidRPr="00815064">
        <w:rPr>
          <w:rFonts w:ascii="Times New Roman" w:hAnsi="Times New Roman" w:cs="Times New Roman"/>
          <w:sz w:val="28"/>
          <w:szCs w:val="28"/>
        </w:rPr>
        <w:t>,все вопросы по обра</w:t>
      </w:r>
      <w:r w:rsidR="00564781" w:rsidRPr="00815064">
        <w:rPr>
          <w:rFonts w:ascii="Times New Roman" w:hAnsi="Times New Roman" w:cs="Times New Roman"/>
          <w:sz w:val="28"/>
          <w:szCs w:val="28"/>
        </w:rPr>
        <w:t>щениям решены в рабочем порядке</w:t>
      </w:r>
      <w:r w:rsidR="00027EE6" w:rsidRPr="00815064">
        <w:rPr>
          <w:rFonts w:ascii="Times New Roman" w:hAnsi="Times New Roman" w:cs="Times New Roman"/>
          <w:sz w:val="28"/>
          <w:szCs w:val="28"/>
        </w:rPr>
        <w:t>,выдано 845 справок.</w:t>
      </w:r>
    </w:p>
    <w:p w:rsidR="003E078F" w:rsidRPr="00815064" w:rsidRDefault="0056478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Неотъемле</w:t>
      </w:r>
      <w:r w:rsidR="00027EE6" w:rsidRPr="00815064">
        <w:rPr>
          <w:rFonts w:ascii="Times New Roman" w:hAnsi="Times New Roman" w:cs="Times New Roman"/>
          <w:sz w:val="28"/>
          <w:szCs w:val="28"/>
        </w:rPr>
        <w:t>мой частью</w:t>
      </w:r>
      <w:r w:rsidR="009C3A03" w:rsidRPr="00815064">
        <w:rPr>
          <w:rFonts w:ascii="Times New Roman" w:hAnsi="Times New Roman" w:cs="Times New Roman"/>
          <w:sz w:val="28"/>
          <w:szCs w:val="28"/>
        </w:rPr>
        <w:t xml:space="preserve"> работы является взаимодействие админ</w:t>
      </w:r>
      <w:r w:rsidRPr="00815064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с крупными и малыми </w:t>
      </w:r>
      <w:r w:rsidR="009C3A03" w:rsidRPr="00815064">
        <w:rPr>
          <w:rFonts w:ascii="Times New Roman" w:hAnsi="Times New Roman" w:cs="Times New Roman"/>
          <w:sz w:val="28"/>
          <w:szCs w:val="28"/>
        </w:rPr>
        <w:t>предпринимател</w:t>
      </w:r>
      <w:r w:rsidRPr="00815064">
        <w:rPr>
          <w:rFonts w:ascii="Times New Roman" w:hAnsi="Times New Roman" w:cs="Times New Roman"/>
          <w:sz w:val="28"/>
          <w:szCs w:val="28"/>
        </w:rPr>
        <w:t xml:space="preserve">ями, </w:t>
      </w:r>
      <w:r w:rsidR="009C3A03" w:rsidRPr="00815064">
        <w:rPr>
          <w:rFonts w:ascii="Times New Roman" w:hAnsi="Times New Roman" w:cs="Times New Roman"/>
          <w:sz w:val="28"/>
          <w:szCs w:val="28"/>
        </w:rPr>
        <w:t xml:space="preserve">организациями для решения местных задач. </w:t>
      </w:r>
    </w:p>
    <w:p w:rsidR="00765D46" w:rsidRPr="00815064" w:rsidRDefault="009C3A03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Так </w:t>
      </w:r>
      <w:r w:rsidR="00D50A3B" w:rsidRPr="00815064">
        <w:rPr>
          <w:rFonts w:ascii="Times New Roman" w:hAnsi="Times New Roman" w:cs="Times New Roman"/>
          <w:sz w:val="28"/>
          <w:szCs w:val="28"/>
        </w:rPr>
        <w:t>как в поселение имеется пожарный прицеп ЛКТ-4,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обслуживают его</w:t>
      </w:r>
      <w:proofErr w:type="gramStart"/>
      <w:r w:rsidR="00D50A3B" w:rsidRPr="0081506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D50A3B" w:rsidRPr="00815064">
        <w:rPr>
          <w:rFonts w:ascii="Times New Roman" w:hAnsi="Times New Roman" w:cs="Times New Roman"/>
          <w:sz w:val="28"/>
          <w:szCs w:val="28"/>
        </w:rPr>
        <w:t xml:space="preserve"> выходят на тушение пожаров на добровольной основе ИП Байназаров А</w:t>
      </w:r>
      <w:r w:rsidR="00564781" w:rsidRPr="00815064">
        <w:rPr>
          <w:rFonts w:ascii="Times New Roman" w:hAnsi="Times New Roman" w:cs="Times New Roman"/>
          <w:sz w:val="28"/>
          <w:szCs w:val="28"/>
        </w:rPr>
        <w:t>.</w:t>
      </w:r>
      <w:r w:rsidR="00D50A3B" w:rsidRPr="00815064">
        <w:rPr>
          <w:rFonts w:ascii="Times New Roman" w:hAnsi="Times New Roman" w:cs="Times New Roman"/>
          <w:sz w:val="28"/>
          <w:szCs w:val="28"/>
        </w:rPr>
        <w:t>Т</w:t>
      </w:r>
      <w:r w:rsidR="00564781" w:rsidRPr="00815064">
        <w:rPr>
          <w:rFonts w:ascii="Times New Roman" w:hAnsi="Times New Roman" w:cs="Times New Roman"/>
          <w:sz w:val="28"/>
          <w:szCs w:val="28"/>
        </w:rPr>
        <w:t>.</w:t>
      </w:r>
      <w:r w:rsidR="00D50A3B" w:rsidRPr="00815064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="00D50A3B" w:rsidRPr="00815064">
        <w:rPr>
          <w:rFonts w:ascii="Times New Roman" w:hAnsi="Times New Roman" w:cs="Times New Roman"/>
          <w:sz w:val="28"/>
          <w:szCs w:val="28"/>
        </w:rPr>
        <w:t>Кумешбаев</w:t>
      </w:r>
      <w:proofErr w:type="spellEnd"/>
      <w:r w:rsidR="00D50A3B" w:rsidRPr="00815064">
        <w:rPr>
          <w:rFonts w:ascii="Times New Roman" w:hAnsi="Times New Roman" w:cs="Times New Roman"/>
          <w:sz w:val="28"/>
          <w:szCs w:val="28"/>
        </w:rPr>
        <w:t xml:space="preserve"> С</w:t>
      </w:r>
      <w:r w:rsidR="00564781" w:rsidRPr="00815064">
        <w:rPr>
          <w:rFonts w:ascii="Times New Roman" w:hAnsi="Times New Roman" w:cs="Times New Roman"/>
          <w:sz w:val="28"/>
          <w:szCs w:val="28"/>
        </w:rPr>
        <w:t>.</w:t>
      </w:r>
      <w:r w:rsidR="00D50A3B" w:rsidRPr="00815064">
        <w:rPr>
          <w:rFonts w:ascii="Times New Roman" w:hAnsi="Times New Roman" w:cs="Times New Roman"/>
          <w:sz w:val="28"/>
          <w:szCs w:val="28"/>
        </w:rPr>
        <w:t>Ф.Прикреплена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к прицепу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D50A3B" w:rsidRPr="00815064">
        <w:rPr>
          <w:rFonts w:ascii="Times New Roman" w:hAnsi="Times New Roman" w:cs="Times New Roman"/>
          <w:sz w:val="28"/>
          <w:szCs w:val="28"/>
        </w:rPr>
        <w:t>ЛКТ  их личная техника на безвозмездной основе</w:t>
      </w:r>
      <w:r w:rsidR="00765D46" w:rsidRPr="00815064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027EE6" w:rsidRPr="00815064" w:rsidRDefault="003E078F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Весной в пожарном депо,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где стоит ЛКТ-4</w:t>
      </w:r>
      <w:r w:rsidRPr="00815064">
        <w:rPr>
          <w:rFonts w:ascii="Times New Roman" w:hAnsi="Times New Roman" w:cs="Times New Roman"/>
          <w:sz w:val="28"/>
          <w:szCs w:val="28"/>
        </w:rPr>
        <w:t xml:space="preserve">, </w:t>
      </w:r>
      <w:r w:rsidR="00D50A3B" w:rsidRPr="00815064">
        <w:rPr>
          <w:rFonts w:ascii="Times New Roman" w:hAnsi="Times New Roman" w:cs="Times New Roman"/>
          <w:sz w:val="28"/>
          <w:szCs w:val="28"/>
        </w:rPr>
        <w:t xml:space="preserve">полностью были заменены </w:t>
      </w:r>
      <w:r w:rsidR="0021661C" w:rsidRPr="00815064">
        <w:rPr>
          <w:rFonts w:ascii="Times New Roman" w:hAnsi="Times New Roman" w:cs="Times New Roman"/>
          <w:sz w:val="28"/>
          <w:szCs w:val="28"/>
        </w:rPr>
        <w:t>старые</w:t>
      </w:r>
      <w:r w:rsidR="00D50A3B" w:rsidRPr="00815064">
        <w:rPr>
          <w:rFonts w:ascii="Times New Roman" w:hAnsi="Times New Roman" w:cs="Times New Roman"/>
          <w:sz w:val="28"/>
          <w:szCs w:val="28"/>
        </w:rPr>
        <w:t xml:space="preserve"> отопительные трубы</w:t>
      </w:r>
      <w:r w:rsidR="0021661C" w:rsidRPr="00815064">
        <w:rPr>
          <w:rFonts w:ascii="Times New Roman" w:hAnsi="Times New Roman" w:cs="Times New Roman"/>
          <w:sz w:val="28"/>
          <w:szCs w:val="28"/>
        </w:rPr>
        <w:t xml:space="preserve"> на новые</w:t>
      </w:r>
      <w:proofErr w:type="gramStart"/>
      <w:r w:rsidR="0021661C" w:rsidRPr="0081506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1661C" w:rsidRPr="00815064">
        <w:rPr>
          <w:rFonts w:ascii="Times New Roman" w:hAnsi="Times New Roman" w:cs="Times New Roman"/>
          <w:sz w:val="28"/>
          <w:szCs w:val="28"/>
        </w:rPr>
        <w:t xml:space="preserve"> изменена система отопления.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Расходы на покупку труб</w:t>
      </w:r>
      <w:proofErr w:type="gramStart"/>
      <w:r w:rsidR="0021661C" w:rsidRPr="0081506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1661C" w:rsidRPr="00815064">
        <w:rPr>
          <w:rFonts w:ascii="Times New Roman" w:hAnsi="Times New Roman" w:cs="Times New Roman"/>
          <w:sz w:val="28"/>
          <w:szCs w:val="28"/>
        </w:rPr>
        <w:t xml:space="preserve"> сварочно-монтажные работы полностью взяло  на себя хозяйство СПК «</w:t>
      </w:r>
      <w:proofErr w:type="spellStart"/>
      <w:r w:rsidR="0021661C" w:rsidRPr="00815064">
        <w:rPr>
          <w:rFonts w:ascii="Times New Roman" w:hAnsi="Times New Roman" w:cs="Times New Roman"/>
          <w:sz w:val="28"/>
          <w:szCs w:val="28"/>
        </w:rPr>
        <w:t>Кундряк</w:t>
      </w:r>
      <w:proofErr w:type="spellEnd"/>
      <w:r w:rsidR="0021661C" w:rsidRPr="008150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1610B" w:rsidRPr="00815064" w:rsidRDefault="00765D46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Зимой СП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К</w:t>
      </w:r>
      <w:r w:rsidR="00564781" w:rsidRPr="0081506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21661C" w:rsidRPr="00815064">
        <w:rPr>
          <w:rFonts w:ascii="Times New Roman" w:hAnsi="Times New Roman" w:cs="Times New Roman"/>
          <w:sz w:val="28"/>
          <w:szCs w:val="28"/>
        </w:rPr>
        <w:t>Кундряк</w:t>
      </w:r>
      <w:proofErr w:type="spellEnd"/>
      <w:r w:rsidR="00564781" w:rsidRPr="00815064">
        <w:rPr>
          <w:rFonts w:ascii="Times New Roman" w:hAnsi="Times New Roman" w:cs="Times New Roman"/>
          <w:sz w:val="28"/>
          <w:szCs w:val="28"/>
        </w:rPr>
        <w:t>»</w:t>
      </w:r>
      <w:r w:rsidR="0021661C" w:rsidRPr="00815064">
        <w:rPr>
          <w:rFonts w:ascii="Times New Roman" w:hAnsi="Times New Roman" w:cs="Times New Roman"/>
          <w:sz w:val="28"/>
          <w:szCs w:val="28"/>
        </w:rPr>
        <w:t xml:space="preserve"> так же выделил 4 един</w:t>
      </w:r>
      <w:r w:rsidR="00376ACF" w:rsidRPr="00815064">
        <w:rPr>
          <w:rFonts w:ascii="Times New Roman" w:hAnsi="Times New Roman" w:cs="Times New Roman"/>
          <w:sz w:val="28"/>
          <w:szCs w:val="28"/>
        </w:rPr>
        <w:t>ицы техники д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564781" w:rsidRPr="00815064">
        <w:rPr>
          <w:rFonts w:ascii="Times New Roman" w:hAnsi="Times New Roman" w:cs="Times New Roman"/>
          <w:sz w:val="28"/>
          <w:szCs w:val="28"/>
        </w:rPr>
        <w:t>расчищения</w:t>
      </w:r>
      <w:proofErr w:type="spellEnd"/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подъездов к домам от сугробов снега </w:t>
      </w:r>
      <w:r w:rsidR="00376ACF" w:rsidRPr="00815064">
        <w:rPr>
          <w:rFonts w:ascii="Times New Roman" w:hAnsi="Times New Roman" w:cs="Times New Roman"/>
          <w:sz w:val="28"/>
          <w:szCs w:val="28"/>
        </w:rPr>
        <w:t>всех одиноко проживающих и престарелых граждан,что обеспечил  подъезд пожарной машины в случае возгорания дома</w:t>
      </w:r>
      <w:r w:rsidRPr="00815064">
        <w:rPr>
          <w:rFonts w:ascii="Times New Roman" w:hAnsi="Times New Roman" w:cs="Times New Roman"/>
          <w:sz w:val="28"/>
          <w:szCs w:val="28"/>
        </w:rPr>
        <w:t xml:space="preserve">,а летом </w:t>
      </w:r>
      <w:r w:rsidR="00376ACF" w:rsidRPr="00815064">
        <w:rPr>
          <w:rFonts w:ascii="Times New Roman" w:hAnsi="Times New Roman" w:cs="Times New Roman"/>
          <w:sz w:val="28"/>
          <w:szCs w:val="28"/>
        </w:rPr>
        <w:t>выделил технику для противопожарной опашки вокруг поселений.</w:t>
      </w:r>
    </w:p>
    <w:p w:rsidR="007D01A2" w:rsidRDefault="00765D46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6 кладбищ,в к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оторых периодически проводятся </w:t>
      </w:r>
      <w:r w:rsidRPr="00815064">
        <w:rPr>
          <w:rFonts w:ascii="Times New Roman" w:hAnsi="Times New Roman" w:cs="Times New Roman"/>
          <w:sz w:val="28"/>
          <w:szCs w:val="28"/>
        </w:rPr>
        <w:t>населением с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убботники по очистке территории, </w:t>
      </w:r>
      <w:r w:rsidR="002233FC" w:rsidRPr="00815064">
        <w:rPr>
          <w:rFonts w:ascii="Times New Roman" w:hAnsi="Times New Roman" w:cs="Times New Roman"/>
          <w:sz w:val="28"/>
          <w:szCs w:val="28"/>
        </w:rPr>
        <w:t>в которых тоже</w:t>
      </w:r>
      <w:r w:rsidR="003F29C7" w:rsidRPr="00815064">
        <w:rPr>
          <w:rFonts w:ascii="Times New Roman" w:hAnsi="Times New Roman" w:cs="Times New Roman"/>
          <w:sz w:val="28"/>
          <w:szCs w:val="28"/>
        </w:rPr>
        <w:t xml:space="preserve"> необходима техника для вывоза собранного мусора</w:t>
      </w:r>
      <w:proofErr w:type="gramStart"/>
      <w:r w:rsidR="003F29C7" w:rsidRPr="00815064">
        <w:rPr>
          <w:rFonts w:ascii="Times New Roman" w:hAnsi="Times New Roman" w:cs="Times New Roman"/>
          <w:sz w:val="28"/>
          <w:szCs w:val="28"/>
        </w:rPr>
        <w:t>.</w:t>
      </w:r>
      <w:r w:rsidR="00564781" w:rsidRPr="008150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64781" w:rsidRPr="00815064">
        <w:rPr>
          <w:rFonts w:ascii="Times New Roman" w:hAnsi="Times New Roman" w:cs="Times New Roman"/>
          <w:sz w:val="28"/>
          <w:szCs w:val="28"/>
        </w:rPr>
        <w:t xml:space="preserve">а организацию </w:t>
      </w:r>
      <w:r w:rsidRPr="00815064">
        <w:rPr>
          <w:rFonts w:ascii="Times New Roman" w:hAnsi="Times New Roman" w:cs="Times New Roman"/>
          <w:sz w:val="28"/>
          <w:szCs w:val="28"/>
        </w:rPr>
        <w:t>этих с</w:t>
      </w:r>
      <w:r w:rsidR="00564781" w:rsidRPr="00815064">
        <w:rPr>
          <w:rFonts w:ascii="Times New Roman" w:hAnsi="Times New Roman" w:cs="Times New Roman"/>
          <w:sz w:val="28"/>
          <w:szCs w:val="28"/>
        </w:rPr>
        <w:t>убботников особая благодарность</w:t>
      </w:r>
      <w:r w:rsidR="007D01A2" w:rsidRPr="00815064">
        <w:rPr>
          <w:rFonts w:ascii="Times New Roman" w:hAnsi="Times New Roman" w:cs="Times New Roman"/>
          <w:sz w:val="28"/>
          <w:szCs w:val="28"/>
        </w:rPr>
        <w:t xml:space="preserve"> старостам деревень</w:t>
      </w:r>
      <w:r w:rsidR="00564781" w:rsidRPr="00815064">
        <w:rPr>
          <w:rFonts w:ascii="Times New Roman" w:hAnsi="Times New Roman" w:cs="Times New Roman"/>
          <w:sz w:val="28"/>
          <w:szCs w:val="28"/>
        </w:rPr>
        <w:t>.</w:t>
      </w:r>
    </w:p>
    <w:p w:rsidR="00912AB1" w:rsidRPr="00815064" w:rsidRDefault="00912AB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06743" w:rsidRPr="00815064" w:rsidRDefault="007D01A2" w:rsidP="00912AB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Благоустройство территории сельского поселения</w:t>
      </w:r>
      <w:r w:rsidR="00376ACF" w:rsidRPr="00815064">
        <w:rPr>
          <w:rFonts w:ascii="Times New Roman" w:hAnsi="Times New Roman" w:cs="Times New Roman"/>
          <w:sz w:val="28"/>
          <w:szCs w:val="28"/>
        </w:rPr>
        <w:tab/>
        <w:t>.</w:t>
      </w:r>
    </w:p>
    <w:p w:rsidR="007D01A2" w:rsidRPr="00815064" w:rsidRDefault="007D01A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Одним из направлений социально 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кономического развития поселения является решение вопроса благоустройства</w:t>
      </w:r>
      <w:r w:rsidR="005F5E9B" w:rsidRPr="00815064">
        <w:rPr>
          <w:rFonts w:ascii="Times New Roman" w:hAnsi="Times New Roman" w:cs="Times New Roman"/>
          <w:sz w:val="28"/>
          <w:szCs w:val="28"/>
        </w:rPr>
        <w:t>,санитарного состояния населенных пунктов и территории поселения.</w:t>
      </w:r>
    </w:p>
    <w:p w:rsidR="00571F44" w:rsidRPr="00815064" w:rsidRDefault="005F5E9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lastRenderedPageBreak/>
        <w:t>В сфере благоустройства и санитарного состояния в сельском поселении проведено 24 субботника,в которых принимали</w:t>
      </w:r>
      <w:r w:rsidR="00571F44" w:rsidRPr="0081506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815064">
        <w:rPr>
          <w:rFonts w:ascii="Times New Roman" w:hAnsi="Times New Roman" w:cs="Times New Roman"/>
          <w:sz w:val="28"/>
          <w:szCs w:val="28"/>
        </w:rPr>
        <w:t xml:space="preserve"> коллективы всех организаций,функционирующих на территории поселения .В ходе этих субботников убирали мусор на прилег</w:t>
      </w:r>
      <w:r w:rsidR="00434FDF" w:rsidRPr="00815064">
        <w:rPr>
          <w:rFonts w:ascii="Times New Roman" w:hAnsi="Times New Roman" w:cs="Times New Roman"/>
          <w:sz w:val="28"/>
          <w:szCs w:val="28"/>
        </w:rPr>
        <w:t>ающих территориях ,на обочинах д</w:t>
      </w:r>
      <w:r w:rsidRPr="00815064">
        <w:rPr>
          <w:rFonts w:ascii="Times New Roman" w:hAnsi="Times New Roman" w:cs="Times New Roman"/>
          <w:sz w:val="28"/>
          <w:szCs w:val="28"/>
        </w:rPr>
        <w:t xml:space="preserve">орог,около контейнерных площадок </w:t>
      </w:r>
      <w:r w:rsidR="008760A5" w:rsidRPr="00815064">
        <w:rPr>
          <w:rFonts w:ascii="Times New Roman" w:hAnsi="Times New Roman" w:cs="Times New Roman"/>
          <w:sz w:val="28"/>
          <w:szCs w:val="28"/>
        </w:rPr>
        <w:t>,</w:t>
      </w:r>
      <w:r w:rsidR="00564781" w:rsidRPr="00815064">
        <w:rPr>
          <w:rFonts w:ascii="Times New Roman" w:hAnsi="Times New Roman" w:cs="Times New Roman"/>
          <w:sz w:val="28"/>
          <w:szCs w:val="28"/>
        </w:rPr>
        <w:t>очищали от сухостоя лесопосадки</w:t>
      </w:r>
      <w:r w:rsidR="008760A5" w:rsidRPr="00815064">
        <w:rPr>
          <w:rFonts w:ascii="Times New Roman" w:hAnsi="Times New Roman" w:cs="Times New Roman"/>
          <w:sz w:val="28"/>
          <w:szCs w:val="28"/>
        </w:rPr>
        <w:t>,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наводили порядок в парке победы</w:t>
      </w:r>
      <w:r w:rsidR="008760A5" w:rsidRPr="00815064">
        <w:rPr>
          <w:rFonts w:ascii="Times New Roman" w:hAnsi="Times New Roman" w:cs="Times New Roman"/>
          <w:sz w:val="28"/>
          <w:szCs w:val="28"/>
        </w:rPr>
        <w:t>,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сажали цветы</w:t>
      </w:r>
      <w:r w:rsidR="008760A5" w:rsidRPr="00815064">
        <w:rPr>
          <w:rFonts w:ascii="Times New Roman" w:hAnsi="Times New Roman" w:cs="Times New Roman"/>
          <w:sz w:val="28"/>
          <w:szCs w:val="28"/>
        </w:rPr>
        <w:t>,приводили в порядок остановочные павильоны и т.д</w:t>
      </w:r>
      <w:proofErr w:type="gramStart"/>
      <w:r w:rsidR="008760A5" w:rsidRPr="00815064">
        <w:rPr>
          <w:rFonts w:ascii="Times New Roman" w:hAnsi="Times New Roman" w:cs="Times New Roman"/>
          <w:sz w:val="28"/>
          <w:szCs w:val="28"/>
        </w:rPr>
        <w:t>.</w:t>
      </w:r>
      <w:r w:rsidR="003D6F81" w:rsidRPr="008150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D6F81" w:rsidRPr="00815064">
        <w:rPr>
          <w:rFonts w:ascii="Times New Roman" w:hAnsi="Times New Roman" w:cs="Times New Roman"/>
          <w:sz w:val="28"/>
          <w:szCs w:val="28"/>
        </w:rPr>
        <w:t>а неимением своей техники администрации приходится часто обращаться хозяйствам за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помощью во время субботников, </w:t>
      </w:r>
      <w:r w:rsidR="003D6F81" w:rsidRPr="00815064">
        <w:rPr>
          <w:rFonts w:ascii="Times New Roman" w:hAnsi="Times New Roman" w:cs="Times New Roman"/>
          <w:sz w:val="28"/>
          <w:szCs w:val="28"/>
        </w:rPr>
        <w:t>которые начинаются с ранней весны  и продолжаются до  поздней осени</w:t>
      </w:r>
      <w:proofErr w:type="gramStart"/>
      <w:r w:rsidR="003D6F81" w:rsidRPr="008150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D6F81" w:rsidRPr="00815064">
        <w:rPr>
          <w:rFonts w:ascii="Times New Roman" w:hAnsi="Times New Roman" w:cs="Times New Roman"/>
          <w:sz w:val="28"/>
          <w:szCs w:val="28"/>
        </w:rPr>
        <w:t xml:space="preserve">  на этих субботниках технику для вывоза мусора каждый раз выделяет СПК  </w:t>
      </w:r>
      <w:r w:rsidR="00564781" w:rsidRPr="008150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6F81" w:rsidRPr="00815064">
        <w:rPr>
          <w:rFonts w:ascii="Times New Roman" w:hAnsi="Times New Roman" w:cs="Times New Roman"/>
          <w:sz w:val="28"/>
          <w:szCs w:val="28"/>
        </w:rPr>
        <w:t>Кундряк</w:t>
      </w:r>
      <w:proofErr w:type="spellEnd"/>
      <w:r w:rsidR="00564781" w:rsidRPr="00815064">
        <w:rPr>
          <w:rFonts w:ascii="Times New Roman" w:hAnsi="Times New Roman" w:cs="Times New Roman"/>
          <w:sz w:val="28"/>
          <w:szCs w:val="28"/>
        </w:rPr>
        <w:t>»</w:t>
      </w:r>
      <w:r w:rsidR="003D6F81" w:rsidRPr="00815064">
        <w:rPr>
          <w:rFonts w:ascii="Times New Roman" w:hAnsi="Times New Roman" w:cs="Times New Roman"/>
          <w:sz w:val="28"/>
          <w:szCs w:val="28"/>
        </w:rPr>
        <w:t xml:space="preserve"> и ИПГКФХ Байназаров А</w:t>
      </w:r>
      <w:r w:rsidR="00564781" w:rsidRPr="00815064">
        <w:rPr>
          <w:rFonts w:ascii="Times New Roman" w:hAnsi="Times New Roman" w:cs="Times New Roman"/>
          <w:sz w:val="28"/>
          <w:szCs w:val="28"/>
        </w:rPr>
        <w:t>.</w:t>
      </w:r>
      <w:r w:rsidR="003D6F81" w:rsidRPr="00815064">
        <w:rPr>
          <w:rFonts w:ascii="Times New Roman" w:hAnsi="Times New Roman" w:cs="Times New Roman"/>
          <w:sz w:val="28"/>
          <w:szCs w:val="28"/>
        </w:rPr>
        <w:t>Т</w:t>
      </w:r>
      <w:r w:rsidR="00564781" w:rsidRPr="00815064">
        <w:rPr>
          <w:rFonts w:ascii="Times New Roman" w:hAnsi="Times New Roman" w:cs="Times New Roman"/>
          <w:sz w:val="28"/>
          <w:szCs w:val="28"/>
        </w:rPr>
        <w:t>.</w:t>
      </w:r>
      <w:r w:rsidR="003D6F81" w:rsidRPr="00815064">
        <w:rPr>
          <w:rFonts w:ascii="Times New Roman" w:hAnsi="Times New Roman" w:cs="Times New Roman"/>
          <w:sz w:val="28"/>
          <w:szCs w:val="28"/>
        </w:rPr>
        <w:t>,за что выражаем огромную благодарность</w:t>
      </w:r>
    </w:p>
    <w:p w:rsidR="004C09BA" w:rsidRPr="00815064" w:rsidRDefault="00571F44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По благоустройству поселения</w:t>
      </w:r>
      <w:r w:rsidR="00434FDF" w:rsidRPr="00815064">
        <w:rPr>
          <w:rFonts w:ascii="Times New Roman" w:hAnsi="Times New Roman" w:cs="Times New Roman"/>
          <w:sz w:val="28"/>
          <w:szCs w:val="28"/>
        </w:rPr>
        <w:t xml:space="preserve"> проделаны с</w:t>
      </w:r>
      <w:r w:rsidR="00564781" w:rsidRPr="00815064">
        <w:rPr>
          <w:rFonts w:ascii="Times New Roman" w:hAnsi="Times New Roman" w:cs="Times New Roman"/>
          <w:sz w:val="28"/>
          <w:szCs w:val="28"/>
        </w:rPr>
        <w:t>ледующие работы: замена забора в парке села Елимбетово</w:t>
      </w:r>
      <w:r w:rsidR="00434FDF" w:rsidRPr="00815064">
        <w:rPr>
          <w:rFonts w:ascii="Times New Roman" w:hAnsi="Times New Roman" w:cs="Times New Roman"/>
          <w:sz w:val="28"/>
          <w:szCs w:val="28"/>
        </w:rPr>
        <w:t xml:space="preserve">, частичная покраска </w:t>
      </w:r>
      <w:r w:rsidR="00564781" w:rsidRPr="00815064">
        <w:rPr>
          <w:rFonts w:ascii="Times New Roman" w:hAnsi="Times New Roman" w:cs="Times New Roman"/>
          <w:sz w:val="28"/>
          <w:szCs w:val="28"/>
        </w:rPr>
        <w:t>железных изгородей парка Победы</w:t>
      </w:r>
      <w:r w:rsidR="00434FDF" w:rsidRPr="00815064">
        <w:rPr>
          <w:rFonts w:ascii="Times New Roman" w:hAnsi="Times New Roman" w:cs="Times New Roman"/>
          <w:sz w:val="28"/>
          <w:szCs w:val="28"/>
        </w:rPr>
        <w:t>,тек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ущий ремонт </w:t>
      </w:r>
      <w:r w:rsidR="00376EAF" w:rsidRPr="00815064">
        <w:rPr>
          <w:rFonts w:ascii="Times New Roman" w:hAnsi="Times New Roman" w:cs="Times New Roman"/>
          <w:sz w:val="28"/>
          <w:szCs w:val="28"/>
        </w:rPr>
        <w:t>-покраска элементов мемориал</w:t>
      </w:r>
      <w:r w:rsidR="00434FDF" w:rsidRPr="00815064">
        <w:rPr>
          <w:rFonts w:ascii="Times New Roman" w:hAnsi="Times New Roman" w:cs="Times New Roman"/>
          <w:sz w:val="28"/>
          <w:szCs w:val="28"/>
        </w:rPr>
        <w:t xml:space="preserve">ьного комплекса </w:t>
      </w:r>
      <w:r w:rsidR="00376EAF" w:rsidRPr="00815064">
        <w:rPr>
          <w:rFonts w:ascii="Times New Roman" w:hAnsi="Times New Roman" w:cs="Times New Roman"/>
          <w:sz w:val="28"/>
          <w:szCs w:val="28"/>
        </w:rPr>
        <w:t xml:space="preserve">ВОВ,ремонт навесного моста через реку </w:t>
      </w:r>
      <w:proofErr w:type="spellStart"/>
      <w:r w:rsidR="00376EAF" w:rsidRPr="00815064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="00376EAF" w:rsidRPr="008150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6EAF" w:rsidRPr="008150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76EAF"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76EAF" w:rsidRPr="00815064">
        <w:rPr>
          <w:rFonts w:ascii="Times New Roman" w:hAnsi="Times New Roman" w:cs="Times New Roman"/>
          <w:sz w:val="28"/>
          <w:szCs w:val="28"/>
        </w:rPr>
        <w:t>арайсино</w:t>
      </w:r>
      <w:proofErr w:type="spellEnd"/>
      <w:r w:rsidR="00376EAF" w:rsidRPr="00815064">
        <w:rPr>
          <w:rFonts w:ascii="Times New Roman" w:hAnsi="Times New Roman" w:cs="Times New Roman"/>
          <w:sz w:val="28"/>
          <w:szCs w:val="28"/>
        </w:rPr>
        <w:t>.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376EAF" w:rsidRPr="00815064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376EAF" w:rsidRPr="00815064">
        <w:rPr>
          <w:rFonts w:ascii="Times New Roman" w:hAnsi="Times New Roman" w:cs="Times New Roman"/>
          <w:sz w:val="28"/>
          <w:szCs w:val="28"/>
        </w:rPr>
        <w:t xml:space="preserve">отелось бы поблагодарить депутата округа №6 </w:t>
      </w:r>
      <w:proofErr w:type="spellStart"/>
      <w:r w:rsidR="00376EAF" w:rsidRPr="00815064">
        <w:rPr>
          <w:rFonts w:ascii="Times New Roman" w:hAnsi="Times New Roman" w:cs="Times New Roman"/>
          <w:sz w:val="28"/>
          <w:szCs w:val="28"/>
        </w:rPr>
        <w:t>Аканаева</w:t>
      </w:r>
      <w:proofErr w:type="spellEnd"/>
      <w:r w:rsidR="00376EAF" w:rsidRPr="00815064">
        <w:rPr>
          <w:rFonts w:ascii="Times New Roman" w:hAnsi="Times New Roman" w:cs="Times New Roman"/>
          <w:sz w:val="28"/>
          <w:szCs w:val="28"/>
        </w:rPr>
        <w:t xml:space="preserve"> Б.М.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, который из </w:t>
      </w:r>
      <w:proofErr w:type="spellStart"/>
      <w:r w:rsidR="00564781" w:rsidRPr="00815064">
        <w:rPr>
          <w:rFonts w:ascii="Times New Roman" w:hAnsi="Times New Roman" w:cs="Times New Roman"/>
          <w:sz w:val="28"/>
          <w:szCs w:val="28"/>
        </w:rPr>
        <w:t>необрезных</w:t>
      </w:r>
      <w:proofErr w:type="spellEnd"/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досок</w:t>
      </w:r>
      <w:r w:rsidR="00376EAF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376EAF" w:rsidRPr="00815064">
        <w:rPr>
          <w:rFonts w:ascii="Times New Roman" w:hAnsi="Times New Roman" w:cs="Times New Roman"/>
          <w:sz w:val="28"/>
          <w:szCs w:val="28"/>
        </w:rPr>
        <w:t>купленных</w:t>
      </w:r>
      <w:r w:rsidR="0005774B" w:rsidRPr="00815064">
        <w:rPr>
          <w:rFonts w:ascii="Times New Roman" w:hAnsi="Times New Roman" w:cs="Times New Roman"/>
          <w:sz w:val="28"/>
          <w:szCs w:val="28"/>
        </w:rPr>
        <w:t xml:space="preserve"> в Стерлибашевском лесхозе,</w:t>
      </w:r>
      <w:r w:rsidR="00912AB1">
        <w:rPr>
          <w:rFonts w:ascii="Times New Roman" w:hAnsi="Times New Roman" w:cs="Times New Roman"/>
          <w:sz w:val="28"/>
          <w:szCs w:val="28"/>
        </w:rPr>
        <w:t xml:space="preserve"> сделал деловые доски</w:t>
      </w:r>
      <w:r w:rsidR="0005774B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05774B" w:rsidRPr="00815064">
        <w:rPr>
          <w:rFonts w:ascii="Times New Roman" w:hAnsi="Times New Roman" w:cs="Times New Roman"/>
          <w:sz w:val="28"/>
          <w:szCs w:val="28"/>
        </w:rPr>
        <w:t>вследствие</w:t>
      </w:r>
      <w:r w:rsidR="00887ED9" w:rsidRPr="0081506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5774B" w:rsidRPr="00815064">
        <w:rPr>
          <w:rFonts w:ascii="Times New Roman" w:hAnsi="Times New Roman" w:cs="Times New Roman"/>
          <w:sz w:val="28"/>
          <w:szCs w:val="28"/>
        </w:rPr>
        <w:t xml:space="preserve"> мы значительно сэкономили . </w:t>
      </w:r>
      <w:r w:rsidR="004C09BA" w:rsidRPr="00815064">
        <w:rPr>
          <w:rFonts w:ascii="Times New Roman" w:hAnsi="Times New Roman" w:cs="Times New Roman"/>
          <w:sz w:val="28"/>
          <w:szCs w:val="28"/>
        </w:rPr>
        <w:t xml:space="preserve">Привезли и установили 10 </w:t>
      </w:r>
      <w:proofErr w:type="spellStart"/>
      <w:r w:rsidR="004C09BA" w:rsidRPr="00815064"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 w:rsidR="00564781" w:rsidRPr="00815064">
        <w:rPr>
          <w:rFonts w:ascii="Times New Roman" w:hAnsi="Times New Roman" w:cs="Times New Roman"/>
          <w:sz w:val="28"/>
          <w:szCs w:val="28"/>
        </w:rPr>
        <w:t>.</w:t>
      </w:r>
    </w:p>
    <w:p w:rsidR="00887ED9" w:rsidRPr="00815064" w:rsidRDefault="0005774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течение лета скашивали сорную траву на прилегающих территориях,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на обочинах </w:t>
      </w:r>
      <w:r w:rsidR="00887ED9" w:rsidRPr="00815064">
        <w:rPr>
          <w:rFonts w:ascii="Times New Roman" w:hAnsi="Times New Roman" w:cs="Times New Roman"/>
          <w:sz w:val="28"/>
          <w:szCs w:val="28"/>
        </w:rPr>
        <w:t>местных дорог,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887ED9" w:rsidRPr="00815064">
        <w:rPr>
          <w:rFonts w:ascii="Times New Roman" w:hAnsi="Times New Roman" w:cs="Times New Roman"/>
          <w:sz w:val="28"/>
          <w:szCs w:val="28"/>
        </w:rPr>
        <w:t xml:space="preserve">вокруг </w:t>
      </w:r>
      <w:proofErr w:type="spellStart"/>
      <w:r w:rsidR="00887ED9" w:rsidRPr="00815064"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 w:rsidR="00887ED9" w:rsidRPr="00815064">
        <w:rPr>
          <w:rFonts w:ascii="Times New Roman" w:hAnsi="Times New Roman" w:cs="Times New Roman"/>
          <w:sz w:val="28"/>
          <w:szCs w:val="28"/>
        </w:rPr>
        <w:t xml:space="preserve"> на границах поселения.</w:t>
      </w:r>
    </w:p>
    <w:p w:rsidR="0005774B" w:rsidRPr="00815064" w:rsidRDefault="00D51EF9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арайсино</w:t>
      </w:r>
      <w:proofErr w:type="spellEnd"/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322F6D" w:rsidRPr="00815064">
        <w:rPr>
          <w:rFonts w:ascii="Times New Roman" w:hAnsi="Times New Roman" w:cs="Times New Roman"/>
          <w:sz w:val="28"/>
          <w:szCs w:val="28"/>
        </w:rPr>
        <w:t>демонтировали фундамент старого магазина</w:t>
      </w:r>
      <w:r w:rsidRPr="00815064">
        <w:rPr>
          <w:rFonts w:ascii="Times New Roman" w:hAnsi="Times New Roman" w:cs="Times New Roman"/>
          <w:sz w:val="28"/>
          <w:szCs w:val="28"/>
        </w:rPr>
        <w:t xml:space="preserve"> и по программе ППМИ на этом месте</w:t>
      </w:r>
      <w:r w:rsidR="00887ED9" w:rsidRPr="00815064">
        <w:rPr>
          <w:rFonts w:ascii="Times New Roman" w:hAnsi="Times New Roman" w:cs="Times New Roman"/>
          <w:sz w:val="28"/>
          <w:szCs w:val="28"/>
        </w:rPr>
        <w:t xml:space="preserve"> была сооружена детская площадка ,с ограждением из </w:t>
      </w:r>
      <w:proofErr w:type="spellStart"/>
      <w:r w:rsidR="00887ED9" w:rsidRPr="00815064">
        <w:rPr>
          <w:rFonts w:ascii="Times New Roman" w:hAnsi="Times New Roman" w:cs="Times New Roman"/>
          <w:sz w:val="28"/>
          <w:szCs w:val="28"/>
        </w:rPr>
        <w:t>евроштакетника</w:t>
      </w:r>
      <w:proofErr w:type="spellEnd"/>
      <w:r w:rsidR="00887ED9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887ED9" w:rsidRPr="00815064">
        <w:rPr>
          <w:rFonts w:ascii="Times New Roman" w:hAnsi="Times New Roman" w:cs="Times New Roman"/>
          <w:sz w:val="28"/>
          <w:szCs w:val="28"/>
        </w:rPr>
        <w:t xml:space="preserve">с расчетом </w:t>
      </w:r>
      <w:r w:rsidR="00322F6D" w:rsidRPr="00815064">
        <w:rPr>
          <w:rFonts w:ascii="Times New Roman" w:hAnsi="Times New Roman" w:cs="Times New Roman"/>
          <w:sz w:val="28"/>
          <w:szCs w:val="28"/>
        </w:rPr>
        <w:t>-</w:t>
      </w:r>
      <w:r w:rsidR="00887ED9" w:rsidRPr="00815064">
        <w:rPr>
          <w:rFonts w:ascii="Times New Roman" w:hAnsi="Times New Roman" w:cs="Times New Roman"/>
          <w:sz w:val="28"/>
          <w:szCs w:val="28"/>
        </w:rPr>
        <w:t xml:space="preserve"> в будущем посадить</w:t>
      </w:r>
      <w:r w:rsidR="00322F6D" w:rsidRPr="00815064">
        <w:rPr>
          <w:rFonts w:ascii="Times New Roman" w:hAnsi="Times New Roman" w:cs="Times New Roman"/>
          <w:sz w:val="28"/>
          <w:szCs w:val="28"/>
        </w:rPr>
        <w:t xml:space="preserve"> по периметру саженцы</w:t>
      </w:r>
      <w:r w:rsidRPr="00815064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887ED9" w:rsidRPr="00815064">
        <w:rPr>
          <w:rFonts w:ascii="Times New Roman" w:hAnsi="Times New Roman" w:cs="Times New Roman"/>
          <w:sz w:val="28"/>
          <w:szCs w:val="28"/>
        </w:rPr>
        <w:t xml:space="preserve"> и создать полноценный парк отдыха </w:t>
      </w:r>
      <w:r w:rsidR="00322F6D" w:rsidRPr="00815064">
        <w:rPr>
          <w:rFonts w:ascii="Times New Roman" w:hAnsi="Times New Roman" w:cs="Times New Roman"/>
          <w:sz w:val="28"/>
          <w:szCs w:val="28"/>
        </w:rPr>
        <w:t>для населения.</w:t>
      </w:r>
      <w:r w:rsidR="008125F5" w:rsidRPr="00815064">
        <w:rPr>
          <w:rFonts w:ascii="Times New Roman" w:hAnsi="Times New Roman" w:cs="Times New Roman"/>
          <w:sz w:val="28"/>
          <w:szCs w:val="28"/>
        </w:rPr>
        <w:t xml:space="preserve">Рядом с детской площадкой </w:t>
      </w:r>
      <w:proofErr w:type="spellStart"/>
      <w:r w:rsidR="008125F5" w:rsidRPr="00815064">
        <w:rPr>
          <w:rFonts w:ascii="Times New Roman" w:hAnsi="Times New Roman" w:cs="Times New Roman"/>
          <w:sz w:val="28"/>
          <w:szCs w:val="28"/>
        </w:rPr>
        <w:t>см</w:t>
      </w:r>
      <w:r w:rsidR="00322F6D" w:rsidRPr="00815064">
        <w:rPr>
          <w:rFonts w:ascii="Times New Roman" w:hAnsi="Times New Roman" w:cs="Times New Roman"/>
          <w:sz w:val="28"/>
          <w:szCs w:val="28"/>
        </w:rPr>
        <w:t>ежевали</w:t>
      </w:r>
      <w:proofErr w:type="spellEnd"/>
      <w:r w:rsidR="00322F6D" w:rsidRPr="00815064">
        <w:rPr>
          <w:rFonts w:ascii="Times New Roman" w:hAnsi="Times New Roman" w:cs="Times New Roman"/>
          <w:sz w:val="28"/>
          <w:szCs w:val="28"/>
        </w:rPr>
        <w:t xml:space="preserve"> земельный участок,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322F6D" w:rsidRPr="00815064">
        <w:rPr>
          <w:rFonts w:ascii="Times New Roman" w:hAnsi="Times New Roman" w:cs="Times New Roman"/>
          <w:sz w:val="28"/>
          <w:szCs w:val="28"/>
        </w:rPr>
        <w:t>где в данное время достраивается по фед</w:t>
      </w:r>
      <w:r w:rsidRPr="00815064">
        <w:rPr>
          <w:rFonts w:ascii="Times New Roman" w:hAnsi="Times New Roman" w:cs="Times New Roman"/>
          <w:sz w:val="28"/>
          <w:szCs w:val="28"/>
        </w:rPr>
        <w:t>еральной программе новое здание</w:t>
      </w:r>
      <w:r w:rsidR="008125F5" w:rsidRPr="0081506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476850" w:rsidRPr="00815064" w:rsidRDefault="008125F5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Организовали работу по очист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ке русла реки </w:t>
      </w:r>
      <w:proofErr w:type="spellStart"/>
      <w:r w:rsidR="00D51EF9" w:rsidRPr="00815064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где активно участвовали жите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476850" w:rsidRPr="00815064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="00476850" w:rsidRPr="00815064">
        <w:rPr>
          <w:rFonts w:ascii="Times New Roman" w:hAnsi="Times New Roman" w:cs="Times New Roman"/>
          <w:sz w:val="28"/>
          <w:szCs w:val="28"/>
        </w:rPr>
        <w:t xml:space="preserve"> М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476850" w:rsidRPr="00815064">
        <w:rPr>
          <w:rFonts w:ascii="Times New Roman" w:hAnsi="Times New Roman" w:cs="Times New Roman"/>
          <w:sz w:val="28"/>
          <w:szCs w:val="28"/>
        </w:rPr>
        <w:t>М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476850" w:rsidRPr="00815064">
        <w:rPr>
          <w:rFonts w:ascii="Times New Roman" w:hAnsi="Times New Roman" w:cs="Times New Roman"/>
          <w:sz w:val="28"/>
          <w:szCs w:val="28"/>
        </w:rPr>
        <w:t xml:space="preserve">, ИПГКФХ </w:t>
      </w:r>
      <w:proofErr w:type="spellStart"/>
      <w:r w:rsidR="00476850" w:rsidRPr="00815064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="00476850" w:rsidRPr="00815064">
        <w:rPr>
          <w:rFonts w:ascii="Times New Roman" w:hAnsi="Times New Roman" w:cs="Times New Roman"/>
          <w:sz w:val="28"/>
          <w:szCs w:val="28"/>
        </w:rPr>
        <w:t xml:space="preserve"> Р</w:t>
      </w:r>
      <w:r w:rsidR="00121FDF" w:rsidRPr="00815064">
        <w:rPr>
          <w:rFonts w:ascii="Times New Roman" w:hAnsi="Times New Roman" w:cs="Times New Roman"/>
          <w:sz w:val="28"/>
          <w:szCs w:val="28"/>
        </w:rPr>
        <w:t>.М.</w:t>
      </w:r>
    </w:p>
    <w:p w:rsidR="00476850" w:rsidRDefault="00476850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Т.к.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847E11" w:rsidRPr="00815064">
        <w:rPr>
          <w:rFonts w:ascii="Times New Roman" w:hAnsi="Times New Roman" w:cs="Times New Roman"/>
          <w:sz w:val="28"/>
          <w:szCs w:val="28"/>
        </w:rPr>
        <w:t xml:space="preserve"> комфортных </w:t>
      </w:r>
      <w:r w:rsidRPr="00815064">
        <w:rPr>
          <w:rFonts w:ascii="Times New Roman" w:hAnsi="Times New Roman" w:cs="Times New Roman"/>
          <w:sz w:val="28"/>
          <w:szCs w:val="28"/>
        </w:rPr>
        <w:t xml:space="preserve">условий для проведения выборов тоже является нашей обязанностью в УИК№ д.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Сарайсино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в здание бывшего дет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адика зам</w:t>
      </w:r>
      <w:r w:rsidR="00847E11" w:rsidRPr="00815064">
        <w:rPr>
          <w:rFonts w:ascii="Times New Roman" w:hAnsi="Times New Roman" w:cs="Times New Roman"/>
          <w:sz w:val="28"/>
          <w:szCs w:val="28"/>
        </w:rPr>
        <w:t xml:space="preserve">енили </w:t>
      </w:r>
      <w:proofErr w:type="spellStart"/>
      <w:r w:rsidR="00847E11" w:rsidRPr="00815064">
        <w:rPr>
          <w:rFonts w:ascii="Times New Roman" w:hAnsi="Times New Roman" w:cs="Times New Roman"/>
          <w:sz w:val="28"/>
          <w:szCs w:val="28"/>
        </w:rPr>
        <w:t>контектор,насос</w:t>
      </w:r>
      <w:proofErr w:type="spellEnd"/>
      <w:r w:rsidR="00847E11" w:rsidRPr="00815064">
        <w:rPr>
          <w:rFonts w:ascii="Times New Roman" w:hAnsi="Times New Roman" w:cs="Times New Roman"/>
          <w:sz w:val="28"/>
          <w:szCs w:val="28"/>
        </w:rPr>
        <w:t xml:space="preserve"> и запустили</w:t>
      </w:r>
      <w:r w:rsidRPr="00815064">
        <w:rPr>
          <w:rFonts w:ascii="Times New Roman" w:hAnsi="Times New Roman" w:cs="Times New Roman"/>
          <w:sz w:val="28"/>
          <w:szCs w:val="28"/>
        </w:rPr>
        <w:t xml:space="preserve"> систему отопления</w:t>
      </w:r>
      <w:r w:rsidR="00847E11" w:rsidRPr="00815064">
        <w:rPr>
          <w:rFonts w:ascii="Times New Roman" w:hAnsi="Times New Roman" w:cs="Times New Roman"/>
          <w:sz w:val="28"/>
          <w:szCs w:val="28"/>
        </w:rPr>
        <w:t xml:space="preserve"> к выборам.</w:t>
      </w:r>
    </w:p>
    <w:p w:rsidR="00912AB1" w:rsidRPr="00815064" w:rsidRDefault="00912AB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66E9D" w:rsidRPr="00815064" w:rsidRDefault="00566E9D" w:rsidP="00912AB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865F7B" w:rsidRPr="00815064" w:rsidRDefault="00566E9D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2021 году произведен ямочный ремонт</w:t>
      </w:r>
      <w:r w:rsidR="004C09BA" w:rsidRPr="00815064">
        <w:rPr>
          <w:rFonts w:ascii="Times New Roman" w:hAnsi="Times New Roman" w:cs="Times New Roman"/>
          <w:sz w:val="28"/>
          <w:szCs w:val="28"/>
        </w:rPr>
        <w:t xml:space="preserve"> на улице Парковая с</w:t>
      </w:r>
      <w:proofErr w:type="gramStart"/>
      <w:r w:rsidR="004C09BA" w:rsidRPr="008150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C09BA" w:rsidRPr="00815064">
        <w:rPr>
          <w:rFonts w:ascii="Times New Roman" w:hAnsi="Times New Roman" w:cs="Times New Roman"/>
          <w:sz w:val="28"/>
          <w:szCs w:val="28"/>
        </w:rPr>
        <w:t xml:space="preserve">лимбетово и </w:t>
      </w:r>
      <w:r w:rsidRPr="00815064">
        <w:rPr>
          <w:rFonts w:ascii="Times New Roman" w:hAnsi="Times New Roman" w:cs="Times New Roman"/>
          <w:sz w:val="28"/>
          <w:szCs w:val="28"/>
        </w:rPr>
        <w:t>на дороге м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ежду с Елимбетово и </w:t>
      </w:r>
      <w:proofErr w:type="spellStart"/>
      <w:r w:rsidR="00D51EF9" w:rsidRPr="00815064">
        <w:rPr>
          <w:rFonts w:ascii="Times New Roman" w:hAnsi="Times New Roman" w:cs="Times New Roman"/>
          <w:sz w:val="28"/>
          <w:szCs w:val="28"/>
        </w:rPr>
        <w:t>д.Сарайсино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4C09BA" w:rsidRPr="00815064">
        <w:rPr>
          <w:rFonts w:ascii="Times New Roman" w:hAnsi="Times New Roman" w:cs="Times New Roman"/>
          <w:sz w:val="28"/>
          <w:szCs w:val="28"/>
        </w:rPr>
        <w:t xml:space="preserve">сделан </w:t>
      </w:r>
      <w:r w:rsidRPr="00815064">
        <w:rPr>
          <w:rFonts w:ascii="Times New Roman" w:hAnsi="Times New Roman" w:cs="Times New Roman"/>
          <w:sz w:val="28"/>
          <w:szCs w:val="28"/>
        </w:rPr>
        <w:t>текущий ремонт ул</w:t>
      </w:r>
      <w:r w:rsidR="004C09BA" w:rsidRPr="00815064">
        <w:rPr>
          <w:rFonts w:ascii="Times New Roman" w:hAnsi="Times New Roman" w:cs="Times New Roman"/>
          <w:sz w:val="28"/>
          <w:szCs w:val="28"/>
        </w:rPr>
        <w:t xml:space="preserve">ицы </w:t>
      </w:r>
      <w:r w:rsidRPr="00815064">
        <w:rPr>
          <w:rFonts w:ascii="Times New Roman" w:hAnsi="Times New Roman" w:cs="Times New Roman"/>
          <w:sz w:val="28"/>
          <w:szCs w:val="28"/>
        </w:rPr>
        <w:t xml:space="preserve">Центральная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д.Сарайсино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всех улиц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д.Сарайсино</w:t>
      </w:r>
      <w:proofErr w:type="spellEnd"/>
      <w:r w:rsidR="004C09BA" w:rsidRPr="00815064">
        <w:rPr>
          <w:rFonts w:ascii="Times New Roman" w:hAnsi="Times New Roman" w:cs="Times New Roman"/>
          <w:sz w:val="28"/>
          <w:szCs w:val="28"/>
        </w:rPr>
        <w:t>.</w:t>
      </w:r>
    </w:p>
    <w:p w:rsidR="00566E9D" w:rsidRPr="00815064" w:rsidRDefault="004C09BA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В </w:t>
      </w:r>
      <w:r w:rsidR="00586B82" w:rsidRPr="00815064">
        <w:rPr>
          <w:rFonts w:ascii="Times New Roman" w:hAnsi="Times New Roman" w:cs="Times New Roman"/>
          <w:sz w:val="28"/>
          <w:szCs w:val="28"/>
        </w:rPr>
        <w:t>зимнее время д</w:t>
      </w:r>
      <w:r w:rsidR="00566E9D" w:rsidRPr="00815064">
        <w:rPr>
          <w:rFonts w:ascii="Times New Roman" w:hAnsi="Times New Roman" w:cs="Times New Roman"/>
          <w:sz w:val="28"/>
          <w:szCs w:val="28"/>
        </w:rPr>
        <w:t>ороги общего пользования местного значения</w:t>
      </w:r>
      <w:r w:rsidRPr="00815064">
        <w:rPr>
          <w:rFonts w:ascii="Times New Roman" w:hAnsi="Times New Roman" w:cs="Times New Roman"/>
          <w:sz w:val="28"/>
          <w:szCs w:val="28"/>
        </w:rPr>
        <w:t xml:space="preserve"> очищались</w:t>
      </w:r>
      <w:r w:rsidR="00865F7B" w:rsidRPr="00815064">
        <w:rPr>
          <w:rFonts w:ascii="Times New Roman" w:hAnsi="Times New Roman" w:cs="Times New Roman"/>
          <w:sz w:val="28"/>
          <w:szCs w:val="28"/>
        </w:rPr>
        <w:t xml:space="preserve"> от снега двумя единицами техники</w:t>
      </w:r>
      <w:proofErr w:type="gramStart"/>
      <w:r w:rsidR="00865F7B" w:rsidRPr="0081506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65F7B" w:rsidRPr="00815064">
        <w:rPr>
          <w:rFonts w:ascii="Times New Roman" w:hAnsi="Times New Roman" w:cs="Times New Roman"/>
          <w:sz w:val="28"/>
          <w:szCs w:val="28"/>
        </w:rPr>
        <w:t>оговора на очистку от снега с н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ачала года составлены с ИПГКФХ </w:t>
      </w:r>
      <w:proofErr w:type="spellStart"/>
      <w:r w:rsidR="00865F7B" w:rsidRPr="00815064">
        <w:rPr>
          <w:rFonts w:ascii="Times New Roman" w:hAnsi="Times New Roman" w:cs="Times New Roman"/>
          <w:sz w:val="28"/>
          <w:szCs w:val="28"/>
        </w:rPr>
        <w:t>Кумешбаев</w:t>
      </w:r>
      <w:proofErr w:type="spellEnd"/>
      <w:r w:rsidR="00865F7B" w:rsidRPr="00815064">
        <w:rPr>
          <w:rFonts w:ascii="Times New Roman" w:hAnsi="Times New Roman" w:cs="Times New Roman"/>
          <w:sz w:val="28"/>
          <w:szCs w:val="28"/>
        </w:rPr>
        <w:t xml:space="preserve"> С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865F7B" w:rsidRPr="00815064">
        <w:rPr>
          <w:rFonts w:ascii="Times New Roman" w:hAnsi="Times New Roman" w:cs="Times New Roman"/>
          <w:sz w:val="28"/>
          <w:szCs w:val="28"/>
        </w:rPr>
        <w:t>Ф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865F7B" w:rsidRPr="00815064">
        <w:rPr>
          <w:rFonts w:ascii="Times New Roman" w:hAnsi="Times New Roman" w:cs="Times New Roman"/>
          <w:sz w:val="28"/>
          <w:szCs w:val="28"/>
        </w:rPr>
        <w:t xml:space="preserve"> и ИПГКФХ </w:t>
      </w:r>
      <w:proofErr w:type="spellStart"/>
      <w:r w:rsidR="00865F7B" w:rsidRPr="00815064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="00865F7B" w:rsidRPr="00815064">
        <w:rPr>
          <w:rFonts w:ascii="Times New Roman" w:hAnsi="Times New Roman" w:cs="Times New Roman"/>
          <w:sz w:val="28"/>
          <w:szCs w:val="28"/>
        </w:rPr>
        <w:t xml:space="preserve"> Р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865F7B" w:rsidRPr="00815064">
        <w:rPr>
          <w:rFonts w:ascii="Times New Roman" w:hAnsi="Times New Roman" w:cs="Times New Roman"/>
          <w:sz w:val="28"/>
          <w:szCs w:val="28"/>
        </w:rPr>
        <w:t xml:space="preserve">М.С декабря </w:t>
      </w:r>
      <w:r w:rsidR="00865F7B" w:rsidRPr="00815064">
        <w:rPr>
          <w:rFonts w:ascii="Times New Roman" w:hAnsi="Times New Roman" w:cs="Times New Roman"/>
          <w:sz w:val="28"/>
          <w:szCs w:val="28"/>
        </w:rPr>
        <w:lastRenderedPageBreak/>
        <w:t>2021 года договор на очис</w:t>
      </w:r>
      <w:r w:rsidR="00D51EF9" w:rsidRPr="00815064">
        <w:rPr>
          <w:rFonts w:ascii="Times New Roman" w:hAnsi="Times New Roman" w:cs="Times New Roman"/>
          <w:sz w:val="28"/>
          <w:szCs w:val="28"/>
        </w:rPr>
        <w:t>тку от снега улиц с.Елимбетово</w:t>
      </w:r>
      <w:r w:rsidR="00865F7B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EF9" w:rsidRPr="00815064">
        <w:rPr>
          <w:rFonts w:ascii="Times New Roman" w:hAnsi="Times New Roman" w:cs="Times New Roman"/>
          <w:sz w:val="28"/>
          <w:szCs w:val="28"/>
        </w:rPr>
        <w:t>д.Уметбаево</w:t>
      </w:r>
      <w:proofErr w:type="spellEnd"/>
      <w:r w:rsidR="00D51EF9" w:rsidRPr="00815064">
        <w:rPr>
          <w:rFonts w:ascii="Times New Roman" w:hAnsi="Times New Roman" w:cs="Times New Roman"/>
          <w:sz w:val="28"/>
          <w:szCs w:val="28"/>
        </w:rPr>
        <w:t xml:space="preserve"> составлен с СПК «</w:t>
      </w:r>
      <w:proofErr w:type="spellStart"/>
      <w:r w:rsidR="00865F7B" w:rsidRPr="00815064">
        <w:rPr>
          <w:rFonts w:ascii="Times New Roman" w:hAnsi="Times New Roman" w:cs="Times New Roman"/>
          <w:sz w:val="28"/>
          <w:szCs w:val="28"/>
        </w:rPr>
        <w:t>Кундряк</w:t>
      </w:r>
      <w:proofErr w:type="spellEnd"/>
      <w:r w:rsidR="00D51EF9" w:rsidRPr="00815064">
        <w:rPr>
          <w:rFonts w:ascii="Times New Roman" w:hAnsi="Times New Roman" w:cs="Times New Roman"/>
          <w:sz w:val="28"/>
          <w:szCs w:val="28"/>
        </w:rPr>
        <w:t>»</w:t>
      </w:r>
      <w:r w:rsidR="003E039F" w:rsidRPr="00815064">
        <w:rPr>
          <w:rFonts w:ascii="Times New Roman" w:hAnsi="Times New Roman" w:cs="Times New Roman"/>
          <w:sz w:val="28"/>
          <w:szCs w:val="28"/>
        </w:rPr>
        <w:t>.</w:t>
      </w:r>
    </w:p>
    <w:p w:rsidR="003E039F" w:rsidRPr="00815064" w:rsidRDefault="003E039F" w:rsidP="00912AB1">
      <w:pPr>
        <w:tabs>
          <w:tab w:val="left" w:pos="6204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proofErr w:type="gramStart"/>
      <w:r w:rsidRPr="00815064"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 w:rsidRPr="00815064">
        <w:rPr>
          <w:rFonts w:ascii="Times New Roman" w:hAnsi="Times New Roman" w:cs="Times New Roman"/>
          <w:b/>
          <w:sz w:val="28"/>
          <w:szCs w:val="28"/>
        </w:rPr>
        <w:t>уманитарная деятельность</w:t>
      </w:r>
    </w:p>
    <w:p w:rsidR="00566E9D" w:rsidRPr="00815064" w:rsidRDefault="003E039F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течение года проведены коми</w:t>
      </w:r>
      <w:r w:rsidR="00586B82" w:rsidRPr="00815064">
        <w:rPr>
          <w:rFonts w:ascii="Times New Roman" w:hAnsi="Times New Roman" w:cs="Times New Roman"/>
          <w:sz w:val="28"/>
          <w:szCs w:val="28"/>
        </w:rPr>
        <w:t>с</w:t>
      </w:r>
      <w:r w:rsidRPr="00815064">
        <w:rPr>
          <w:rFonts w:ascii="Times New Roman" w:hAnsi="Times New Roman" w:cs="Times New Roman"/>
          <w:sz w:val="28"/>
          <w:szCs w:val="28"/>
        </w:rPr>
        <w:t>сионные обследования неблагополучных семей,многодетных семей,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815064">
        <w:rPr>
          <w:rFonts w:ascii="Times New Roman" w:hAnsi="Times New Roman" w:cs="Times New Roman"/>
          <w:sz w:val="28"/>
          <w:szCs w:val="28"/>
        </w:rPr>
        <w:t>,имеющих детей –инвалидов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о</w:t>
      </w:r>
      <w:r w:rsidR="00434899" w:rsidRPr="00815064">
        <w:rPr>
          <w:rFonts w:ascii="Times New Roman" w:hAnsi="Times New Roman" w:cs="Times New Roman"/>
          <w:sz w:val="28"/>
          <w:szCs w:val="28"/>
        </w:rPr>
        <w:t>вместно с центром Семья проводил</w:t>
      </w:r>
      <w:r w:rsidR="00D51EF9" w:rsidRPr="00815064">
        <w:rPr>
          <w:rFonts w:ascii="Times New Roman" w:hAnsi="Times New Roman" w:cs="Times New Roman"/>
          <w:sz w:val="28"/>
          <w:szCs w:val="28"/>
        </w:rPr>
        <w:t>ся мониторинг семей</w:t>
      </w:r>
      <w:r w:rsidRPr="00815064">
        <w:rPr>
          <w:rFonts w:ascii="Times New Roman" w:hAnsi="Times New Roman" w:cs="Times New Roman"/>
          <w:sz w:val="28"/>
          <w:szCs w:val="28"/>
        </w:rPr>
        <w:t>,попавших в затруднительную жизненную ситуацию.</w:t>
      </w:r>
    </w:p>
    <w:p w:rsidR="00F12369" w:rsidRPr="00815064" w:rsidRDefault="00F12369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Администрация организовала сбор помощи погорельцам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Давлетбаевым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46D44" w:rsidRPr="00815064">
        <w:rPr>
          <w:rFonts w:ascii="Times New Roman" w:hAnsi="Times New Roman" w:cs="Times New Roman"/>
          <w:sz w:val="28"/>
          <w:szCs w:val="28"/>
        </w:rPr>
        <w:t xml:space="preserve">из-за пожара </w:t>
      </w:r>
      <w:r w:rsidRPr="00815064">
        <w:rPr>
          <w:rFonts w:ascii="Times New Roman" w:hAnsi="Times New Roman" w:cs="Times New Roman"/>
          <w:sz w:val="28"/>
          <w:szCs w:val="28"/>
        </w:rPr>
        <w:t>остались без крова</w:t>
      </w:r>
      <w:proofErr w:type="gramStart"/>
      <w:r w:rsidR="00C46D44" w:rsidRPr="0081506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C46D44" w:rsidRPr="00815064">
        <w:rPr>
          <w:rFonts w:ascii="Times New Roman" w:hAnsi="Times New Roman" w:cs="Times New Roman"/>
          <w:sz w:val="28"/>
          <w:szCs w:val="28"/>
        </w:rPr>
        <w:t>ыло собрано и передано семье около 500 тыс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C46D44" w:rsidRPr="0081506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12369" w:rsidRPr="00815064" w:rsidRDefault="00F12369" w:rsidP="00571F4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86B82" w:rsidRPr="00815064" w:rsidRDefault="00D51EF9" w:rsidP="00912AB1">
      <w:pPr>
        <w:tabs>
          <w:tab w:val="center" w:pos="5031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Гражданская оборона</w:t>
      </w:r>
      <w:r w:rsidR="00586B82" w:rsidRPr="00815064">
        <w:rPr>
          <w:rFonts w:ascii="Times New Roman" w:hAnsi="Times New Roman" w:cs="Times New Roman"/>
          <w:b/>
          <w:sz w:val="28"/>
          <w:szCs w:val="28"/>
        </w:rPr>
        <w:t>,</w:t>
      </w:r>
      <w:r w:rsidR="00912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B82" w:rsidRPr="00815064">
        <w:rPr>
          <w:rFonts w:ascii="Times New Roman" w:hAnsi="Times New Roman" w:cs="Times New Roman"/>
          <w:b/>
          <w:sz w:val="28"/>
          <w:szCs w:val="28"/>
        </w:rPr>
        <w:t>ПБ и ЧС</w:t>
      </w:r>
    </w:p>
    <w:p w:rsidR="007A53E9" w:rsidRPr="00815064" w:rsidRDefault="00586B82" w:rsidP="00912AB1">
      <w:pPr>
        <w:tabs>
          <w:tab w:val="center" w:pos="5031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 В течение года регулярно проводилась работа по информированию граждан о мерах пожарной безопасности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отрудники сельсовета приняли участие в совместном обходе неблагополучных семей с сотрудника</w:t>
      </w:r>
      <w:r w:rsidR="00697806" w:rsidRPr="00815064">
        <w:rPr>
          <w:rFonts w:ascii="Times New Roman" w:hAnsi="Times New Roman" w:cs="Times New Roman"/>
          <w:sz w:val="28"/>
          <w:szCs w:val="28"/>
        </w:rPr>
        <w:t>ми МЧС,пожарной службы,раздавались памятки по ПБ,проверялись на исправность ранее установленные пож</w:t>
      </w:r>
      <w:r w:rsidR="00D51EF9" w:rsidRPr="00815064">
        <w:rPr>
          <w:rFonts w:ascii="Times New Roman" w:hAnsi="Times New Roman" w:cs="Times New Roman"/>
          <w:sz w:val="28"/>
          <w:szCs w:val="28"/>
        </w:rPr>
        <w:t>арные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806" w:rsidRPr="00815064">
        <w:rPr>
          <w:rFonts w:ascii="Times New Roman" w:hAnsi="Times New Roman" w:cs="Times New Roman"/>
          <w:sz w:val="28"/>
          <w:szCs w:val="28"/>
        </w:rPr>
        <w:t>из</w:t>
      </w:r>
      <w:r w:rsidR="007A53E9" w:rsidRPr="00815064">
        <w:rPr>
          <w:rFonts w:ascii="Times New Roman" w:hAnsi="Times New Roman" w:cs="Times New Roman"/>
          <w:sz w:val="28"/>
          <w:szCs w:val="28"/>
        </w:rPr>
        <w:t>вещатели</w:t>
      </w:r>
      <w:proofErr w:type="spellEnd"/>
      <w:r w:rsidR="007A53E9" w:rsidRPr="00815064">
        <w:rPr>
          <w:rFonts w:ascii="Times New Roman" w:hAnsi="Times New Roman" w:cs="Times New Roman"/>
          <w:sz w:val="28"/>
          <w:szCs w:val="28"/>
        </w:rPr>
        <w:t>.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7A53E9" w:rsidRPr="00815064">
        <w:rPr>
          <w:rFonts w:ascii="Times New Roman" w:hAnsi="Times New Roman" w:cs="Times New Roman"/>
          <w:sz w:val="28"/>
          <w:szCs w:val="28"/>
        </w:rPr>
        <w:t>Согласно плану проводил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D51EF9" w:rsidRPr="00815064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="00D51EF9" w:rsidRPr="00815064">
        <w:rPr>
          <w:rFonts w:ascii="Times New Roman" w:hAnsi="Times New Roman" w:cs="Times New Roman"/>
          <w:sz w:val="28"/>
          <w:szCs w:val="28"/>
        </w:rPr>
        <w:t xml:space="preserve"> обход</w:t>
      </w:r>
      <w:proofErr w:type="gramStart"/>
      <w:r w:rsidR="00697806" w:rsidRPr="008150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697806" w:rsidRPr="00815064">
        <w:rPr>
          <w:rFonts w:ascii="Times New Roman" w:hAnsi="Times New Roman" w:cs="Times New Roman"/>
          <w:sz w:val="28"/>
          <w:szCs w:val="28"/>
        </w:rPr>
        <w:t xml:space="preserve">де по мере необходимости меняли </w:t>
      </w:r>
      <w:proofErr w:type="spellStart"/>
      <w:r w:rsidR="00697806" w:rsidRPr="00815064">
        <w:rPr>
          <w:rFonts w:ascii="Times New Roman" w:hAnsi="Times New Roman" w:cs="Times New Roman"/>
          <w:sz w:val="28"/>
          <w:szCs w:val="28"/>
        </w:rPr>
        <w:t>пож.извещатели</w:t>
      </w:r>
      <w:proofErr w:type="spellEnd"/>
      <w:r w:rsidR="00697806" w:rsidRPr="00815064">
        <w:rPr>
          <w:rFonts w:ascii="Times New Roman" w:hAnsi="Times New Roman" w:cs="Times New Roman"/>
          <w:sz w:val="28"/>
          <w:szCs w:val="28"/>
        </w:rPr>
        <w:t>.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697806" w:rsidRPr="00815064">
        <w:rPr>
          <w:rFonts w:ascii="Times New Roman" w:hAnsi="Times New Roman" w:cs="Times New Roman"/>
          <w:sz w:val="28"/>
          <w:szCs w:val="28"/>
        </w:rPr>
        <w:t>В праздничные дни</w:t>
      </w:r>
      <w:r w:rsidR="007A53E9" w:rsidRPr="00815064">
        <w:rPr>
          <w:rFonts w:ascii="Times New Roman" w:hAnsi="Times New Roman" w:cs="Times New Roman"/>
          <w:sz w:val="28"/>
          <w:szCs w:val="28"/>
        </w:rPr>
        <w:t xml:space="preserve"> за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7A53E9" w:rsidRPr="00815064">
        <w:rPr>
          <w:rFonts w:ascii="Times New Roman" w:hAnsi="Times New Roman" w:cs="Times New Roman"/>
          <w:sz w:val="28"/>
          <w:szCs w:val="28"/>
        </w:rPr>
        <w:t xml:space="preserve">неблагополучными гражданами </w:t>
      </w:r>
      <w:r w:rsidR="00434899" w:rsidRPr="00815064">
        <w:rPr>
          <w:rFonts w:ascii="Times New Roman" w:hAnsi="Times New Roman" w:cs="Times New Roman"/>
          <w:sz w:val="28"/>
          <w:szCs w:val="28"/>
        </w:rPr>
        <w:t>закреплялись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7A53E9" w:rsidRPr="00815064">
        <w:rPr>
          <w:rFonts w:ascii="Times New Roman" w:hAnsi="Times New Roman" w:cs="Times New Roman"/>
          <w:sz w:val="28"/>
          <w:szCs w:val="28"/>
        </w:rPr>
        <w:t>ответст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венные лица </w:t>
      </w:r>
      <w:r w:rsidR="00434899" w:rsidRPr="00815064">
        <w:rPr>
          <w:rFonts w:ascii="Times New Roman" w:hAnsi="Times New Roman" w:cs="Times New Roman"/>
          <w:sz w:val="28"/>
          <w:szCs w:val="28"/>
        </w:rPr>
        <w:t>и рейды усиливались</w:t>
      </w:r>
      <w:r w:rsidR="007A53E9" w:rsidRPr="00815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5F5" w:rsidRDefault="00D51EF9" w:rsidP="00912AB1">
      <w:pPr>
        <w:tabs>
          <w:tab w:val="center" w:pos="5031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паводковой период</w:t>
      </w:r>
      <w:r w:rsidR="007A53E9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7A53E9" w:rsidRPr="00815064">
        <w:rPr>
          <w:rFonts w:ascii="Times New Roman" w:hAnsi="Times New Roman" w:cs="Times New Roman"/>
          <w:sz w:val="28"/>
          <w:szCs w:val="28"/>
        </w:rPr>
        <w:t>как и предыдущие годы,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7A53E9" w:rsidRPr="00815064">
        <w:rPr>
          <w:rFonts w:ascii="Times New Roman" w:hAnsi="Times New Roman" w:cs="Times New Roman"/>
          <w:sz w:val="28"/>
          <w:szCs w:val="28"/>
        </w:rPr>
        <w:t>была созд</w:t>
      </w:r>
      <w:r w:rsidRPr="00815064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комиссия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A53E9" w:rsidRPr="008150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2369" w:rsidRPr="00815064">
        <w:rPr>
          <w:rFonts w:ascii="Times New Roman" w:hAnsi="Times New Roman" w:cs="Times New Roman"/>
          <w:sz w:val="28"/>
          <w:szCs w:val="28"/>
        </w:rPr>
        <w:t>организовано дежурство на опасных участках,что позволило  заметить и своевременно принять меры по устранению затора льда и сохранить мост и д</w:t>
      </w:r>
      <w:r w:rsidRPr="00815064">
        <w:rPr>
          <w:rFonts w:ascii="Times New Roman" w:hAnsi="Times New Roman" w:cs="Times New Roman"/>
          <w:sz w:val="28"/>
          <w:szCs w:val="28"/>
        </w:rPr>
        <w:t xml:space="preserve">орожное полотно в подъезде  в деревнях </w:t>
      </w:r>
      <w:proofErr w:type="spellStart"/>
      <w:r w:rsidR="00F12369" w:rsidRPr="00815064">
        <w:rPr>
          <w:rFonts w:ascii="Times New Roman" w:hAnsi="Times New Roman" w:cs="Times New Roman"/>
          <w:sz w:val="28"/>
          <w:szCs w:val="28"/>
        </w:rPr>
        <w:t>Сарайсино</w:t>
      </w:r>
      <w:proofErr w:type="spellEnd"/>
      <w:r w:rsidR="00F12369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369" w:rsidRPr="00815064">
        <w:rPr>
          <w:rFonts w:ascii="Times New Roman" w:hAnsi="Times New Roman" w:cs="Times New Roman"/>
          <w:sz w:val="28"/>
          <w:szCs w:val="28"/>
        </w:rPr>
        <w:t>Уметбаево</w:t>
      </w:r>
      <w:proofErr w:type="spellEnd"/>
      <w:r w:rsidR="00912AB1">
        <w:rPr>
          <w:rFonts w:ascii="Times New Roman" w:hAnsi="Times New Roman" w:cs="Times New Roman"/>
          <w:sz w:val="28"/>
          <w:szCs w:val="28"/>
        </w:rPr>
        <w:t>.</w:t>
      </w:r>
    </w:p>
    <w:p w:rsidR="00912AB1" w:rsidRPr="00815064" w:rsidRDefault="00912AB1" w:rsidP="00912AB1">
      <w:pPr>
        <w:tabs>
          <w:tab w:val="center" w:pos="5031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92E33" w:rsidRPr="00815064" w:rsidRDefault="00B92E33" w:rsidP="00912AB1">
      <w:pPr>
        <w:tabs>
          <w:tab w:val="center" w:pos="5031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Организация отдыха и досуга населения</w:t>
      </w:r>
    </w:p>
    <w:p w:rsidR="00476850" w:rsidRPr="00815064" w:rsidRDefault="00B92E33" w:rsidP="00B92E33">
      <w:pPr>
        <w:tabs>
          <w:tab w:val="left" w:pos="5652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ab/>
      </w:r>
    </w:p>
    <w:p w:rsidR="008125F5" w:rsidRPr="00815064" w:rsidRDefault="00B92E33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практике работы админ</w:t>
      </w:r>
      <w:r w:rsidR="00912AB1">
        <w:rPr>
          <w:rFonts w:ascii="Times New Roman" w:hAnsi="Times New Roman" w:cs="Times New Roman"/>
          <w:sz w:val="28"/>
          <w:szCs w:val="28"/>
        </w:rPr>
        <w:t>истрации стали традиционными че</w:t>
      </w:r>
      <w:r w:rsidRPr="00815064">
        <w:rPr>
          <w:rFonts w:ascii="Times New Roman" w:hAnsi="Times New Roman" w:cs="Times New Roman"/>
          <w:sz w:val="28"/>
          <w:szCs w:val="28"/>
        </w:rPr>
        <w:t>ствование ветеранов тыла в день ПОБЕДЫ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рганизуя со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вместно с работниками культуры </w:t>
      </w:r>
      <w:r w:rsidRPr="00815064">
        <w:rPr>
          <w:rFonts w:ascii="Times New Roman" w:hAnsi="Times New Roman" w:cs="Times New Roman"/>
          <w:sz w:val="28"/>
          <w:szCs w:val="28"/>
        </w:rPr>
        <w:t>выездную агитбриг</w:t>
      </w:r>
      <w:r w:rsidR="00D51EF9" w:rsidRPr="00815064">
        <w:rPr>
          <w:rFonts w:ascii="Times New Roman" w:hAnsi="Times New Roman" w:cs="Times New Roman"/>
          <w:sz w:val="28"/>
          <w:szCs w:val="28"/>
        </w:rPr>
        <w:t>аду с концертными номерами и поз</w:t>
      </w:r>
      <w:r w:rsidRPr="00815064">
        <w:rPr>
          <w:rFonts w:ascii="Times New Roman" w:hAnsi="Times New Roman" w:cs="Times New Roman"/>
          <w:sz w:val="28"/>
          <w:szCs w:val="28"/>
        </w:rPr>
        <w:t>дравлением,</w:t>
      </w:r>
      <w:r w:rsidR="00434899" w:rsidRPr="00815064">
        <w:rPr>
          <w:rFonts w:ascii="Times New Roman" w:hAnsi="Times New Roman" w:cs="Times New Roman"/>
          <w:sz w:val="28"/>
          <w:szCs w:val="28"/>
        </w:rPr>
        <w:t xml:space="preserve"> так же хорошей традицией стало </w:t>
      </w:r>
      <w:r w:rsidR="00912AB1">
        <w:rPr>
          <w:rFonts w:ascii="Times New Roman" w:hAnsi="Times New Roman" w:cs="Times New Roman"/>
          <w:sz w:val="28"/>
          <w:szCs w:val="28"/>
        </w:rPr>
        <w:t>че</w:t>
      </w:r>
      <w:r w:rsidRPr="00815064">
        <w:rPr>
          <w:rFonts w:ascii="Times New Roman" w:hAnsi="Times New Roman" w:cs="Times New Roman"/>
          <w:sz w:val="28"/>
          <w:szCs w:val="28"/>
        </w:rPr>
        <w:t>ствование юбиляров</w:t>
      </w:r>
      <w:r w:rsidR="00434899" w:rsidRPr="00815064">
        <w:rPr>
          <w:rFonts w:ascii="Times New Roman" w:hAnsi="Times New Roman" w:cs="Times New Roman"/>
          <w:sz w:val="28"/>
          <w:szCs w:val="28"/>
        </w:rPr>
        <w:t xml:space="preserve"> на сцене СДК.</w:t>
      </w:r>
    </w:p>
    <w:p w:rsidR="00F16316" w:rsidRPr="00815064" w:rsidRDefault="00F16316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 В этом году Администрация совместно с работник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ами культуры организовала </w:t>
      </w:r>
      <w:r w:rsidRPr="00815064">
        <w:rPr>
          <w:rFonts w:ascii="Times New Roman" w:hAnsi="Times New Roman" w:cs="Times New Roman"/>
          <w:sz w:val="28"/>
          <w:szCs w:val="28"/>
        </w:rPr>
        <w:t xml:space="preserve">творческий вечер местной писательницы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Рафиковой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 xml:space="preserve"> М</w:t>
      </w:r>
      <w:r w:rsidR="00434899" w:rsidRPr="00815064">
        <w:rPr>
          <w:rFonts w:ascii="Times New Roman" w:hAnsi="Times New Roman" w:cs="Times New Roman"/>
          <w:sz w:val="28"/>
          <w:szCs w:val="28"/>
        </w:rPr>
        <w:t>.</w:t>
      </w:r>
      <w:r w:rsidR="00912AB1">
        <w:rPr>
          <w:rFonts w:ascii="Times New Roman" w:hAnsi="Times New Roman" w:cs="Times New Roman"/>
          <w:sz w:val="28"/>
          <w:szCs w:val="28"/>
        </w:rPr>
        <w:t>К.</w:t>
      </w:r>
      <w:r w:rsidR="00434899"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В СДК </w:t>
      </w:r>
      <w:r w:rsidRPr="008150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лимбетово состоялась презентация ее</w:t>
      </w:r>
      <w:r w:rsidR="00434899" w:rsidRPr="00815064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815064">
        <w:rPr>
          <w:rFonts w:ascii="Times New Roman" w:hAnsi="Times New Roman" w:cs="Times New Roman"/>
          <w:sz w:val="28"/>
          <w:szCs w:val="28"/>
        </w:rPr>
        <w:t>книги.</w:t>
      </w:r>
    </w:p>
    <w:p w:rsidR="00F16316" w:rsidRPr="00815064" w:rsidRDefault="00912AB1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6316" w:rsidRPr="00815064">
        <w:rPr>
          <w:rFonts w:ascii="Times New Roman" w:hAnsi="Times New Roman" w:cs="Times New Roman"/>
          <w:sz w:val="28"/>
          <w:szCs w:val="28"/>
        </w:rPr>
        <w:t xml:space="preserve"> уделяется большое внимание патриотическому воспитанию подрастающего поколения</w:t>
      </w:r>
      <w:proofErr w:type="gramStart"/>
      <w:r w:rsidR="00F16316" w:rsidRPr="0081506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16316" w:rsidRPr="00815064">
        <w:rPr>
          <w:rFonts w:ascii="Times New Roman" w:hAnsi="Times New Roman" w:cs="Times New Roman"/>
          <w:sz w:val="28"/>
          <w:szCs w:val="28"/>
        </w:rPr>
        <w:t>ему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916842" w:rsidRPr="00815064">
        <w:rPr>
          <w:rFonts w:ascii="Times New Roman" w:hAnsi="Times New Roman" w:cs="Times New Roman"/>
          <w:sz w:val="28"/>
          <w:szCs w:val="28"/>
        </w:rPr>
        <w:t xml:space="preserve"> ежегодное возложение венка к вечному огню мемориальном комплексе в парке Победы,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 урок Мужества</w:t>
      </w:r>
      <w:r w:rsidR="00916842" w:rsidRPr="00815064">
        <w:rPr>
          <w:rFonts w:ascii="Times New Roman" w:hAnsi="Times New Roman" w:cs="Times New Roman"/>
          <w:sz w:val="28"/>
          <w:szCs w:val="28"/>
        </w:rPr>
        <w:t xml:space="preserve">,проведенный специалистом по молодежи Администрации </w:t>
      </w:r>
      <w:proofErr w:type="spellStart"/>
      <w:r w:rsidR="00916842" w:rsidRPr="00815064">
        <w:rPr>
          <w:rFonts w:ascii="Times New Roman" w:hAnsi="Times New Roman" w:cs="Times New Roman"/>
          <w:sz w:val="28"/>
          <w:szCs w:val="28"/>
        </w:rPr>
        <w:lastRenderedPageBreak/>
        <w:t>Аллабердиной</w:t>
      </w:r>
      <w:proofErr w:type="spellEnd"/>
      <w:r w:rsidR="00916842" w:rsidRPr="00815064">
        <w:rPr>
          <w:rFonts w:ascii="Times New Roman" w:hAnsi="Times New Roman" w:cs="Times New Roman"/>
          <w:sz w:val="28"/>
          <w:szCs w:val="28"/>
        </w:rPr>
        <w:t xml:space="preserve"> С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916842" w:rsidRPr="00815064">
        <w:rPr>
          <w:rFonts w:ascii="Times New Roman" w:hAnsi="Times New Roman" w:cs="Times New Roman"/>
          <w:sz w:val="28"/>
          <w:szCs w:val="28"/>
        </w:rPr>
        <w:t>Ф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  <w:r w:rsidR="00916842" w:rsidRPr="00815064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 с учениками</w:t>
      </w:r>
      <w:r w:rsidR="00434899" w:rsidRPr="00815064">
        <w:rPr>
          <w:rFonts w:ascii="Times New Roman" w:hAnsi="Times New Roman" w:cs="Times New Roman"/>
          <w:sz w:val="28"/>
          <w:szCs w:val="28"/>
        </w:rPr>
        <w:t>,</w:t>
      </w:r>
      <w:r w:rsidR="00916842" w:rsidRPr="00815064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434899" w:rsidRPr="00815064">
        <w:rPr>
          <w:rFonts w:ascii="Times New Roman" w:hAnsi="Times New Roman" w:cs="Times New Roman"/>
          <w:sz w:val="28"/>
          <w:szCs w:val="28"/>
        </w:rPr>
        <w:t xml:space="preserve"> на этот урок Мужества </w:t>
      </w:r>
      <w:r w:rsidR="00916842" w:rsidRPr="00815064">
        <w:rPr>
          <w:rFonts w:ascii="Times New Roman" w:hAnsi="Times New Roman" w:cs="Times New Roman"/>
          <w:sz w:val="28"/>
          <w:szCs w:val="28"/>
        </w:rPr>
        <w:t>ветерана боевых действий в Афганистане Салихова ШУ.</w:t>
      </w:r>
    </w:p>
    <w:p w:rsidR="00912AB1" w:rsidRDefault="00D51EF9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завершение этого года</w:t>
      </w:r>
      <w:r w:rsidR="00916842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916842" w:rsidRPr="00815064">
        <w:rPr>
          <w:rFonts w:ascii="Times New Roman" w:hAnsi="Times New Roman" w:cs="Times New Roman"/>
          <w:sz w:val="28"/>
          <w:szCs w:val="28"/>
        </w:rPr>
        <w:t xml:space="preserve">учитывая ограничения по </w:t>
      </w:r>
      <w:proofErr w:type="spellStart"/>
      <w:r w:rsidR="00916842" w:rsidRPr="00815064">
        <w:rPr>
          <w:rFonts w:ascii="Times New Roman" w:hAnsi="Times New Roman" w:cs="Times New Roman"/>
          <w:sz w:val="28"/>
          <w:szCs w:val="28"/>
        </w:rPr>
        <w:t>Ковиду</w:t>
      </w:r>
      <w:proofErr w:type="spellEnd"/>
      <w:r w:rsidR="00916842" w:rsidRPr="00815064">
        <w:rPr>
          <w:rFonts w:ascii="Times New Roman" w:hAnsi="Times New Roman" w:cs="Times New Roman"/>
          <w:sz w:val="28"/>
          <w:szCs w:val="28"/>
        </w:rPr>
        <w:t>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2E6BA6" w:rsidRPr="00815064">
        <w:rPr>
          <w:rFonts w:ascii="Times New Roman" w:hAnsi="Times New Roman" w:cs="Times New Roman"/>
          <w:sz w:val="28"/>
          <w:szCs w:val="28"/>
        </w:rPr>
        <w:t>Администрация сельского поселения организовала «Новогодний десант» в каждом населенном пункте.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2E6BA6" w:rsidRPr="00815064">
        <w:rPr>
          <w:rFonts w:ascii="Times New Roman" w:hAnsi="Times New Roman" w:cs="Times New Roman"/>
          <w:sz w:val="28"/>
          <w:szCs w:val="28"/>
        </w:rPr>
        <w:t>Во в</w:t>
      </w:r>
      <w:r w:rsidRPr="00815064">
        <w:rPr>
          <w:rFonts w:ascii="Times New Roman" w:hAnsi="Times New Roman" w:cs="Times New Roman"/>
          <w:sz w:val="28"/>
          <w:szCs w:val="28"/>
        </w:rPr>
        <w:t>сех 5 деревнях были поставлены ё</w:t>
      </w:r>
      <w:r w:rsidR="002E6BA6" w:rsidRPr="00815064">
        <w:rPr>
          <w:rFonts w:ascii="Times New Roman" w:hAnsi="Times New Roman" w:cs="Times New Roman"/>
          <w:sz w:val="28"/>
          <w:szCs w:val="28"/>
        </w:rPr>
        <w:t>лки</w:t>
      </w:r>
      <w:proofErr w:type="gramStart"/>
      <w:r w:rsidR="002E6BA6" w:rsidRPr="008150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2E6BA6" w:rsidRPr="00815064">
        <w:rPr>
          <w:rFonts w:ascii="Times New Roman" w:hAnsi="Times New Roman" w:cs="Times New Roman"/>
          <w:sz w:val="28"/>
          <w:szCs w:val="28"/>
        </w:rPr>
        <w:t>де жители ждали Деда Мо</w:t>
      </w:r>
      <w:r w:rsidRPr="00815064">
        <w:rPr>
          <w:rFonts w:ascii="Times New Roman" w:hAnsi="Times New Roman" w:cs="Times New Roman"/>
          <w:sz w:val="28"/>
          <w:szCs w:val="28"/>
        </w:rPr>
        <w:t>роза со Снегурочкой с подарками</w:t>
      </w:r>
      <w:r w:rsidR="002E6BA6" w:rsidRPr="00815064">
        <w:rPr>
          <w:rFonts w:ascii="Times New Roman" w:hAnsi="Times New Roman" w:cs="Times New Roman"/>
          <w:sz w:val="28"/>
          <w:szCs w:val="28"/>
        </w:rPr>
        <w:t>,гостиницами,и от души повеселились.</w:t>
      </w:r>
      <w:r w:rsidRPr="00815064">
        <w:rPr>
          <w:rFonts w:ascii="Times New Roman" w:hAnsi="Times New Roman" w:cs="Times New Roman"/>
          <w:sz w:val="28"/>
          <w:szCs w:val="28"/>
        </w:rPr>
        <w:t xml:space="preserve"> Год</w:t>
      </w:r>
      <w:r w:rsidR="002E6BA6" w:rsidRPr="00815064">
        <w:rPr>
          <w:rFonts w:ascii="Times New Roman" w:hAnsi="Times New Roman" w:cs="Times New Roman"/>
          <w:sz w:val="28"/>
          <w:szCs w:val="28"/>
        </w:rPr>
        <w:t>,</w:t>
      </w:r>
      <w:r w:rsidRPr="00815064">
        <w:rPr>
          <w:rFonts w:ascii="Times New Roman" w:hAnsi="Times New Roman" w:cs="Times New Roman"/>
          <w:sz w:val="28"/>
          <w:szCs w:val="28"/>
        </w:rPr>
        <w:t xml:space="preserve"> хоть и был сложный</w:t>
      </w:r>
      <w:proofErr w:type="gramStart"/>
      <w:r w:rsidR="002E6BA6" w:rsidRPr="0081506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2E6BA6" w:rsidRPr="00815064">
        <w:rPr>
          <w:rFonts w:ascii="Times New Roman" w:hAnsi="Times New Roman" w:cs="Times New Roman"/>
          <w:sz w:val="28"/>
          <w:szCs w:val="28"/>
        </w:rPr>
        <w:t>о проводили мы его с</w:t>
      </w:r>
      <w:r w:rsidRPr="00815064">
        <w:rPr>
          <w:rFonts w:ascii="Times New Roman" w:hAnsi="Times New Roman" w:cs="Times New Roman"/>
          <w:sz w:val="28"/>
          <w:szCs w:val="28"/>
        </w:rPr>
        <w:t>задорными песнями</w:t>
      </w:r>
      <w:r w:rsidR="002E6BA6" w:rsidRPr="00815064">
        <w:rPr>
          <w:rFonts w:ascii="Times New Roman" w:hAnsi="Times New Roman" w:cs="Times New Roman"/>
          <w:sz w:val="28"/>
          <w:szCs w:val="28"/>
        </w:rPr>
        <w:t>,</w:t>
      </w:r>
      <w:r w:rsidRPr="00815064">
        <w:rPr>
          <w:rFonts w:ascii="Times New Roman" w:hAnsi="Times New Roman" w:cs="Times New Roman"/>
          <w:sz w:val="28"/>
          <w:szCs w:val="28"/>
        </w:rPr>
        <w:t xml:space="preserve"> плясками</w:t>
      </w:r>
      <w:r w:rsidR="002E6BA6" w:rsidRPr="00815064">
        <w:rPr>
          <w:rFonts w:ascii="Times New Roman" w:hAnsi="Times New Roman" w:cs="Times New Roman"/>
          <w:sz w:val="28"/>
          <w:szCs w:val="28"/>
        </w:rPr>
        <w:t xml:space="preserve">,и с надеждой на </w:t>
      </w:r>
      <w:r w:rsidR="004C09BA" w:rsidRPr="00815064">
        <w:rPr>
          <w:rFonts w:ascii="Times New Roman" w:hAnsi="Times New Roman" w:cs="Times New Roman"/>
          <w:sz w:val="28"/>
          <w:szCs w:val="28"/>
        </w:rPr>
        <w:t>лучшее</w:t>
      </w:r>
      <w:r w:rsidR="00466CC7" w:rsidRPr="00815064">
        <w:rPr>
          <w:rFonts w:ascii="Times New Roman" w:hAnsi="Times New Roman" w:cs="Times New Roman"/>
          <w:sz w:val="28"/>
          <w:szCs w:val="28"/>
        </w:rPr>
        <w:t>.</w:t>
      </w:r>
    </w:p>
    <w:p w:rsidR="00466CC7" w:rsidRPr="00815064" w:rsidRDefault="00466CC7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15064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D51EF9" w:rsidRPr="00815064">
        <w:rPr>
          <w:rFonts w:ascii="Times New Roman" w:hAnsi="Times New Roman" w:cs="Times New Roman"/>
          <w:sz w:val="28"/>
          <w:szCs w:val="28"/>
        </w:rPr>
        <w:t>работы за прошедший 2021 год хочу</w:t>
      </w:r>
      <w:proofErr w:type="gramEnd"/>
      <w:r w:rsidR="00D51EF9" w:rsidRPr="00815064">
        <w:rPr>
          <w:rFonts w:ascii="Times New Roman" w:hAnsi="Times New Roman" w:cs="Times New Roman"/>
          <w:sz w:val="28"/>
          <w:szCs w:val="28"/>
        </w:rPr>
        <w:t xml:space="preserve"> сказать - </w:t>
      </w:r>
      <w:r w:rsidR="00856CEB" w:rsidRPr="00815064">
        <w:rPr>
          <w:rFonts w:ascii="Times New Roman" w:hAnsi="Times New Roman" w:cs="Times New Roman"/>
          <w:sz w:val="28"/>
          <w:szCs w:val="28"/>
        </w:rPr>
        <w:t>все возможно, и во многом это зависит от работы с населением</w:t>
      </w:r>
      <w:r w:rsidR="00D51EF9" w:rsidRPr="00815064">
        <w:rPr>
          <w:rFonts w:ascii="Times New Roman" w:hAnsi="Times New Roman" w:cs="Times New Roman"/>
          <w:sz w:val="28"/>
          <w:szCs w:val="28"/>
        </w:rPr>
        <w:t>.</w:t>
      </w:r>
    </w:p>
    <w:p w:rsidR="00856CEB" w:rsidRPr="00815064" w:rsidRDefault="00370846" w:rsidP="00912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Проблем</w:t>
      </w:r>
      <w:r w:rsidR="00856CEB" w:rsidRPr="00815064">
        <w:rPr>
          <w:rFonts w:ascii="Times New Roman" w:hAnsi="Times New Roman" w:cs="Times New Roman"/>
          <w:sz w:val="28"/>
          <w:szCs w:val="28"/>
        </w:rPr>
        <w:t xml:space="preserve"> еще мно</w:t>
      </w:r>
      <w:r w:rsidRPr="00815064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 xml:space="preserve"> решить их сразу не получает</w:t>
      </w:r>
      <w:r w:rsidR="00856CEB" w:rsidRPr="00815064">
        <w:rPr>
          <w:rFonts w:ascii="Times New Roman" w:hAnsi="Times New Roman" w:cs="Times New Roman"/>
          <w:sz w:val="28"/>
          <w:szCs w:val="28"/>
        </w:rPr>
        <w:t>ся,это зависит от многих причин-финансового обеспечения,длительности подготовки проектно-сметной документациив соответствии с требованиями законо</w:t>
      </w:r>
      <w:r w:rsidR="000327DC" w:rsidRPr="00815064">
        <w:rPr>
          <w:rFonts w:ascii="Times New Roman" w:hAnsi="Times New Roman" w:cs="Times New Roman"/>
          <w:sz w:val="28"/>
          <w:szCs w:val="28"/>
        </w:rPr>
        <w:t>дательства,отношения самих жителей к решению проблем.</w:t>
      </w:r>
    </w:p>
    <w:p w:rsidR="000327DC" w:rsidRPr="00815064" w:rsidRDefault="000327DC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Но главной движущей силой остается наличие профессиональной работоспосо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бной команды, желание изменить </w:t>
      </w:r>
      <w:r w:rsidR="00370846" w:rsidRPr="00815064">
        <w:rPr>
          <w:rFonts w:ascii="Times New Roman" w:hAnsi="Times New Roman" w:cs="Times New Roman"/>
          <w:sz w:val="28"/>
          <w:szCs w:val="28"/>
        </w:rPr>
        <w:t xml:space="preserve">к </w:t>
      </w:r>
      <w:r w:rsidR="00B315CE" w:rsidRPr="00815064">
        <w:rPr>
          <w:rFonts w:ascii="Times New Roman" w:hAnsi="Times New Roman" w:cs="Times New Roman"/>
          <w:sz w:val="28"/>
          <w:szCs w:val="28"/>
        </w:rPr>
        <w:t>лучшему действ</w:t>
      </w:r>
      <w:r w:rsidRPr="00815064">
        <w:rPr>
          <w:rFonts w:ascii="Times New Roman" w:hAnsi="Times New Roman" w:cs="Times New Roman"/>
          <w:sz w:val="28"/>
          <w:szCs w:val="28"/>
        </w:rPr>
        <w:t>ительность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мение правильно распределить ф</w:t>
      </w:r>
      <w:r w:rsidR="00912AB1">
        <w:rPr>
          <w:rFonts w:ascii="Times New Roman" w:hAnsi="Times New Roman" w:cs="Times New Roman"/>
          <w:sz w:val="28"/>
          <w:szCs w:val="28"/>
        </w:rPr>
        <w:t>инансовые и людские рес</w:t>
      </w:r>
      <w:r w:rsidRPr="00815064">
        <w:rPr>
          <w:rFonts w:ascii="Times New Roman" w:hAnsi="Times New Roman" w:cs="Times New Roman"/>
          <w:sz w:val="28"/>
          <w:szCs w:val="28"/>
        </w:rPr>
        <w:t>урсы.</w:t>
      </w:r>
    </w:p>
    <w:p w:rsidR="000327DC" w:rsidRPr="00815064" w:rsidRDefault="000327DC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Считаю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то совместными усилиями населения,</w:t>
      </w:r>
      <w:r w:rsidR="00D51EF9" w:rsidRPr="00815064">
        <w:rPr>
          <w:rFonts w:ascii="Times New Roman" w:hAnsi="Times New Roman" w:cs="Times New Roman"/>
          <w:sz w:val="28"/>
          <w:szCs w:val="28"/>
        </w:rPr>
        <w:t xml:space="preserve"> депутатов Совета СП</w:t>
      </w:r>
      <w:r w:rsidRPr="00815064">
        <w:rPr>
          <w:rFonts w:ascii="Times New Roman" w:hAnsi="Times New Roman" w:cs="Times New Roman"/>
          <w:sz w:val="28"/>
          <w:szCs w:val="28"/>
        </w:rPr>
        <w:t xml:space="preserve">,при поддержке </w:t>
      </w:r>
      <w:r w:rsidR="00370846" w:rsidRPr="00815064">
        <w:rPr>
          <w:rFonts w:ascii="Times New Roman" w:hAnsi="Times New Roman" w:cs="Times New Roman"/>
          <w:sz w:val="28"/>
          <w:szCs w:val="28"/>
        </w:rPr>
        <w:t>Администрацией муниципального района проблемы сельского поселения будут успешно решаться.</w:t>
      </w:r>
    </w:p>
    <w:p w:rsidR="00370846" w:rsidRPr="00815064" w:rsidRDefault="00D51EF9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Задачи</w:t>
      </w:r>
      <w:r w:rsidR="00370846" w:rsidRPr="00815064">
        <w:rPr>
          <w:rFonts w:ascii="Times New Roman" w:hAnsi="Times New Roman" w:cs="Times New Roman"/>
          <w:sz w:val="28"/>
          <w:szCs w:val="28"/>
        </w:rPr>
        <w:t>,</w:t>
      </w:r>
      <w:r w:rsidRPr="00815064">
        <w:rPr>
          <w:rFonts w:ascii="Times New Roman" w:hAnsi="Times New Roman" w:cs="Times New Roman"/>
          <w:sz w:val="28"/>
          <w:szCs w:val="28"/>
        </w:rPr>
        <w:t xml:space="preserve"> которые мы ставим перед собой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370846" w:rsidRPr="00815064">
        <w:rPr>
          <w:rFonts w:ascii="Times New Roman" w:hAnsi="Times New Roman" w:cs="Times New Roman"/>
          <w:sz w:val="28"/>
          <w:szCs w:val="28"/>
        </w:rPr>
        <w:t>-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370846" w:rsidRPr="00815064">
        <w:rPr>
          <w:rFonts w:ascii="Times New Roman" w:hAnsi="Times New Roman" w:cs="Times New Roman"/>
          <w:sz w:val="28"/>
          <w:szCs w:val="28"/>
        </w:rPr>
        <w:t>это задачи,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370846" w:rsidRPr="00815064">
        <w:rPr>
          <w:rFonts w:ascii="Times New Roman" w:hAnsi="Times New Roman" w:cs="Times New Roman"/>
          <w:sz w:val="28"/>
          <w:szCs w:val="28"/>
        </w:rPr>
        <w:t>которые поддерживает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большинство наших жителей. </w:t>
      </w:r>
      <w:r w:rsidR="00370846" w:rsidRPr="00815064">
        <w:rPr>
          <w:rFonts w:ascii="Times New Roman" w:hAnsi="Times New Roman" w:cs="Times New Roman"/>
          <w:sz w:val="28"/>
          <w:szCs w:val="28"/>
        </w:rPr>
        <w:t>Мы едины в главном,</w:t>
      </w:r>
      <w:r w:rsidRPr="00815064">
        <w:rPr>
          <w:rFonts w:ascii="Times New Roman" w:hAnsi="Times New Roman" w:cs="Times New Roman"/>
          <w:sz w:val="28"/>
          <w:szCs w:val="28"/>
        </w:rPr>
        <w:t xml:space="preserve"> хотим стабильности и проц</w:t>
      </w:r>
      <w:r w:rsidR="00370846" w:rsidRPr="00815064">
        <w:rPr>
          <w:rFonts w:ascii="Times New Roman" w:hAnsi="Times New Roman" w:cs="Times New Roman"/>
          <w:sz w:val="28"/>
          <w:szCs w:val="28"/>
        </w:rPr>
        <w:t xml:space="preserve">ветания нашему </w:t>
      </w:r>
      <w:proofErr w:type="spellStart"/>
      <w:r w:rsidR="00370846" w:rsidRPr="00815064">
        <w:rPr>
          <w:rFonts w:ascii="Times New Roman" w:hAnsi="Times New Roman" w:cs="Times New Roman"/>
          <w:sz w:val="28"/>
          <w:szCs w:val="28"/>
        </w:rPr>
        <w:t>Сарайсинскому</w:t>
      </w:r>
      <w:proofErr w:type="spellEnd"/>
      <w:r w:rsidR="00370846" w:rsidRPr="00815064">
        <w:rPr>
          <w:rFonts w:ascii="Times New Roman" w:hAnsi="Times New Roman" w:cs="Times New Roman"/>
          <w:sz w:val="28"/>
          <w:szCs w:val="28"/>
        </w:rPr>
        <w:t xml:space="preserve"> сельскому поселению и ее жителям обеспечить комфортное проживание.</w:t>
      </w:r>
    </w:p>
    <w:p w:rsidR="00370846" w:rsidRPr="00815064" w:rsidRDefault="00370846" w:rsidP="00912AB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16842" w:rsidRPr="00815064" w:rsidRDefault="00916842" w:rsidP="00571F4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125F5" w:rsidRPr="00815064" w:rsidRDefault="008125F5" w:rsidP="00571F4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F6D" w:rsidRPr="00815064" w:rsidRDefault="00322F6D" w:rsidP="00571F4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87ED9" w:rsidRPr="00815064" w:rsidRDefault="00887ED9" w:rsidP="00571F4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5774B" w:rsidRPr="00815064" w:rsidRDefault="0005774B" w:rsidP="00571F4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063B" w:rsidRPr="00815064" w:rsidRDefault="0015063B" w:rsidP="00D51EF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15063B" w:rsidRPr="00815064" w:rsidSect="008150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E9"/>
    <w:rsid w:val="000051C9"/>
    <w:rsid w:val="00015EE4"/>
    <w:rsid w:val="00027EE6"/>
    <w:rsid w:val="000327DC"/>
    <w:rsid w:val="0005774B"/>
    <w:rsid w:val="000C01C7"/>
    <w:rsid w:val="000C65B6"/>
    <w:rsid w:val="00121FDF"/>
    <w:rsid w:val="0015063B"/>
    <w:rsid w:val="001C1B9B"/>
    <w:rsid w:val="0021661C"/>
    <w:rsid w:val="002233FC"/>
    <w:rsid w:val="00226AD7"/>
    <w:rsid w:val="0025159A"/>
    <w:rsid w:val="00271EDE"/>
    <w:rsid w:val="002E6BA6"/>
    <w:rsid w:val="00322F6D"/>
    <w:rsid w:val="003563F1"/>
    <w:rsid w:val="00370846"/>
    <w:rsid w:val="0037328D"/>
    <w:rsid w:val="00376ACF"/>
    <w:rsid w:val="00376EAF"/>
    <w:rsid w:val="003D5F7D"/>
    <w:rsid w:val="003D6F81"/>
    <w:rsid w:val="003E039F"/>
    <w:rsid w:val="003E078F"/>
    <w:rsid w:val="003F29C7"/>
    <w:rsid w:val="00434899"/>
    <w:rsid w:val="00434FDF"/>
    <w:rsid w:val="00466CC7"/>
    <w:rsid w:val="00476850"/>
    <w:rsid w:val="004C09BA"/>
    <w:rsid w:val="00506743"/>
    <w:rsid w:val="00515652"/>
    <w:rsid w:val="00526948"/>
    <w:rsid w:val="00564781"/>
    <w:rsid w:val="00566E9D"/>
    <w:rsid w:val="00571F44"/>
    <w:rsid w:val="00586B82"/>
    <w:rsid w:val="005921AB"/>
    <w:rsid w:val="005F5E9B"/>
    <w:rsid w:val="00613291"/>
    <w:rsid w:val="00697806"/>
    <w:rsid w:val="00765D46"/>
    <w:rsid w:val="00792F22"/>
    <w:rsid w:val="007A53E9"/>
    <w:rsid w:val="007B3E91"/>
    <w:rsid w:val="007D01A2"/>
    <w:rsid w:val="007F41D7"/>
    <w:rsid w:val="008125F5"/>
    <w:rsid w:val="00815064"/>
    <w:rsid w:val="00840EE7"/>
    <w:rsid w:val="00847E11"/>
    <w:rsid w:val="00856CEB"/>
    <w:rsid w:val="00865F7B"/>
    <w:rsid w:val="008760A5"/>
    <w:rsid w:val="00887ED9"/>
    <w:rsid w:val="008A2D1F"/>
    <w:rsid w:val="008B7BB8"/>
    <w:rsid w:val="00900466"/>
    <w:rsid w:val="00912AB1"/>
    <w:rsid w:val="00916842"/>
    <w:rsid w:val="00977441"/>
    <w:rsid w:val="009C3A03"/>
    <w:rsid w:val="009C56D5"/>
    <w:rsid w:val="009D398D"/>
    <w:rsid w:val="009E01E6"/>
    <w:rsid w:val="00A56275"/>
    <w:rsid w:val="00A97283"/>
    <w:rsid w:val="00B06809"/>
    <w:rsid w:val="00B315CE"/>
    <w:rsid w:val="00B3561B"/>
    <w:rsid w:val="00B62AC6"/>
    <w:rsid w:val="00B90F19"/>
    <w:rsid w:val="00B92E33"/>
    <w:rsid w:val="00B94222"/>
    <w:rsid w:val="00C46D44"/>
    <w:rsid w:val="00CA29E2"/>
    <w:rsid w:val="00D1610B"/>
    <w:rsid w:val="00D50A3B"/>
    <w:rsid w:val="00D51EF9"/>
    <w:rsid w:val="00E7706C"/>
    <w:rsid w:val="00E91814"/>
    <w:rsid w:val="00F053A0"/>
    <w:rsid w:val="00F12369"/>
    <w:rsid w:val="00F16316"/>
    <w:rsid w:val="00F4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38E1-E9D9-460D-8224-6311F665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rushana.bainazarova@yandex.ru</dc:creator>
  <cp:keywords/>
  <dc:description/>
  <cp:lastModifiedBy>Host</cp:lastModifiedBy>
  <cp:revision>3</cp:revision>
  <dcterms:created xsi:type="dcterms:W3CDTF">2022-02-01T05:47:00Z</dcterms:created>
  <dcterms:modified xsi:type="dcterms:W3CDTF">2022-02-02T09:53:00Z</dcterms:modified>
</cp:coreProperties>
</file>