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2F21" w:rsidRDefault="00242F21" w:rsidP="00242F21">
      <w:pPr>
        <w:spacing w:after="0" w:line="240" w:lineRule="auto"/>
        <w:rPr>
          <w:rFonts w:ascii="Times New Roman" w:eastAsia="Times New Roman" w:hAnsi="Times New Roman" w:cs="Times New Roman"/>
          <w:b/>
          <w:sz w:val="20"/>
          <w:szCs w:val="20"/>
          <w:lang w:eastAsia="ru-RU"/>
        </w:rPr>
      </w:pPr>
      <w:r>
        <w:rPr>
          <w:rFonts w:ascii="Times New Roman" w:eastAsia="Times New Roman" w:hAnsi="Times New Roman" w:cs="Times New Roman"/>
          <w:b/>
          <w:noProof/>
          <w:sz w:val="20"/>
          <w:szCs w:val="20"/>
          <w:lang w:eastAsia="ru-RU"/>
        </w:rPr>
        <w:drawing>
          <wp:anchor distT="0" distB="0" distL="114300" distR="114300" simplePos="0" relativeHeight="251662336" behindDoc="1" locked="0" layoutInCell="1" allowOverlap="1">
            <wp:simplePos x="0" y="0"/>
            <wp:positionH relativeFrom="column">
              <wp:posOffset>7528560</wp:posOffset>
            </wp:positionH>
            <wp:positionV relativeFrom="paragraph">
              <wp:posOffset>135255</wp:posOffset>
            </wp:positionV>
            <wp:extent cx="807085" cy="845820"/>
            <wp:effectExtent l="19050" t="0" r="0"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07085" cy="845820"/>
                    </a:xfrm>
                    <a:prstGeom prst="rect">
                      <a:avLst/>
                    </a:prstGeom>
                    <a:noFill/>
                  </pic:spPr>
                </pic:pic>
              </a:graphicData>
            </a:graphic>
          </wp:anchor>
        </w:drawing>
      </w:r>
    </w:p>
    <w:p w:rsidR="00242F21" w:rsidRPr="00024248" w:rsidRDefault="00242F21" w:rsidP="00242F21">
      <w:pPr>
        <w:pStyle w:val="a3"/>
        <w:spacing w:after="0"/>
        <w:ind w:left="113"/>
        <w:rPr>
          <w:rFonts w:ascii="a_Timer Bashkir" w:hAnsi="a_Timer Bashkir"/>
          <w:b/>
        </w:rPr>
      </w:pPr>
      <w:r>
        <w:rPr>
          <w:noProof/>
          <w:lang w:eastAsia="ru-RU"/>
        </w:rPr>
        <w:drawing>
          <wp:anchor distT="0" distB="0" distL="114300" distR="114300" simplePos="0" relativeHeight="251665408" behindDoc="1" locked="0" layoutInCell="1" allowOverlap="1">
            <wp:simplePos x="0" y="0"/>
            <wp:positionH relativeFrom="column">
              <wp:posOffset>2857500</wp:posOffset>
            </wp:positionH>
            <wp:positionV relativeFrom="paragraph">
              <wp:posOffset>114300</wp:posOffset>
            </wp:positionV>
            <wp:extent cx="802640" cy="843280"/>
            <wp:effectExtent l="19050" t="0" r="0" b="0"/>
            <wp:wrapNone/>
            <wp:docPr id="6"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a:srcRect/>
                    <a:stretch>
                      <a:fillRect/>
                    </a:stretch>
                  </pic:blipFill>
                  <pic:spPr bwMode="auto">
                    <a:xfrm>
                      <a:off x="0" y="0"/>
                      <a:ext cx="802640" cy="843280"/>
                    </a:xfrm>
                    <a:prstGeom prst="rect">
                      <a:avLst/>
                    </a:prstGeom>
                    <a:noFill/>
                    <a:ln w="9525">
                      <a:noFill/>
                      <a:miter lim="800000"/>
                      <a:headEnd/>
                      <a:tailEnd/>
                    </a:ln>
                  </pic:spPr>
                </pic:pic>
              </a:graphicData>
            </a:graphic>
          </wp:anchor>
        </w:drawing>
      </w:r>
      <w:r>
        <w:rPr>
          <w:rFonts w:ascii="Cambria Math" w:hAnsi="Cambria Math" w:cs="Cambria Math"/>
          <w:b/>
          <w:lang w:val="be-BY"/>
        </w:rPr>
        <w:t>БАШҠ</w:t>
      </w:r>
      <w:r w:rsidRPr="00024248">
        <w:rPr>
          <w:rFonts w:ascii="a_Timer Bashkir" w:hAnsi="a_Timer Bashkir"/>
          <w:b/>
        </w:rPr>
        <w:t>ОРТОСТАН  РЕСПУБЛИКА</w:t>
      </w:r>
      <w:r w:rsidRPr="00024248">
        <w:rPr>
          <w:rFonts w:ascii="a_Timer Bashkir" w:hAnsi="a_Timer Bashkir"/>
          <w:b/>
          <w:lang w:val="be-BY"/>
        </w:rPr>
        <w:t>Һ</w:t>
      </w:r>
      <w:r>
        <w:rPr>
          <w:rFonts w:ascii="a_Timer Bashkir" w:hAnsi="a_Timer Bashkir"/>
          <w:b/>
        </w:rPr>
        <w:t xml:space="preserve">Ы            </w:t>
      </w:r>
      <w:r w:rsidRPr="00024248">
        <w:rPr>
          <w:rFonts w:ascii="a_Timer Bashkir" w:hAnsi="a_Timer Bashkir"/>
          <w:b/>
          <w:lang w:val="be-BY"/>
        </w:rPr>
        <w:t xml:space="preserve"> </w:t>
      </w:r>
      <w:r w:rsidRPr="00024248">
        <w:rPr>
          <w:rFonts w:ascii="a_Timer Bashkir" w:hAnsi="a_Timer Bashkir"/>
          <w:b/>
        </w:rPr>
        <w:t xml:space="preserve"> </w:t>
      </w:r>
      <w:r>
        <w:rPr>
          <w:rFonts w:ascii="a_Timer Bashkir" w:hAnsi="a_Timer Bashkir"/>
          <w:b/>
        </w:rPr>
        <w:t xml:space="preserve">               </w:t>
      </w:r>
      <w:r w:rsidRPr="00024248">
        <w:rPr>
          <w:rFonts w:ascii="a_Timer Bashkir" w:hAnsi="a_Timer Bashkir"/>
          <w:b/>
        </w:rPr>
        <w:t xml:space="preserve">РЕСПУБЛИКА </w:t>
      </w:r>
      <w:r>
        <w:rPr>
          <w:rFonts w:ascii="a_Timer Bashkir" w:hAnsi="a_Timer Bashkir"/>
          <w:b/>
        </w:rPr>
        <w:t xml:space="preserve"> БАШКОРТОСТАН                   </w:t>
      </w:r>
    </w:p>
    <w:p w:rsidR="00242F21" w:rsidRPr="00024248" w:rsidRDefault="00242F21" w:rsidP="00242F21">
      <w:pPr>
        <w:tabs>
          <w:tab w:val="left" w:pos="7360"/>
        </w:tabs>
        <w:spacing w:after="0" w:line="240" w:lineRule="atLeast"/>
        <w:ind w:right="-540"/>
        <w:rPr>
          <w:rFonts w:ascii="a_Timer Bashkir" w:hAnsi="a_Timer Bashkir"/>
          <w:b/>
        </w:rPr>
      </w:pPr>
      <w:r w:rsidRPr="00024248">
        <w:rPr>
          <w:rFonts w:ascii="a_Timer Bashkir" w:hAnsi="a_Timer Bashkir"/>
          <w:b/>
          <w:lang w:val="be-BY"/>
        </w:rPr>
        <w:t xml:space="preserve">  </w:t>
      </w:r>
      <w:proofErr w:type="gramStart"/>
      <w:r w:rsidRPr="00024248">
        <w:rPr>
          <w:rFonts w:ascii="a_Timer Bashkir" w:hAnsi="a_Timer Bashkir"/>
          <w:b/>
        </w:rPr>
        <w:t>СТ</w:t>
      </w:r>
      <w:proofErr w:type="gramEnd"/>
      <w:r w:rsidRPr="00024248">
        <w:rPr>
          <w:rFonts w:ascii="a_Timer Bashkir" w:hAnsi="a_Timer Bashkir"/>
          <w:b/>
          <w:lang w:val="be-BY"/>
        </w:rPr>
        <w:t>Ә</w:t>
      </w:r>
      <w:r w:rsidRPr="00024248">
        <w:rPr>
          <w:rFonts w:ascii="a_Timer Bashkir" w:hAnsi="a_Timer Bashkir"/>
          <w:b/>
        </w:rPr>
        <w:t xml:space="preserve">РЛЕБАШ РАЙОНЫ                                     </w:t>
      </w:r>
      <w:r>
        <w:rPr>
          <w:rFonts w:ascii="a_Timer Bashkir" w:hAnsi="a_Timer Bashkir"/>
          <w:b/>
        </w:rPr>
        <w:t xml:space="preserve">                           </w:t>
      </w:r>
      <w:r w:rsidRPr="00024248">
        <w:rPr>
          <w:rFonts w:ascii="a_Timer Bashkir" w:hAnsi="a_Timer Bashkir"/>
          <w:b/>
        </w:rPr>
        <w:t xml:space="preserve">    </w:t>
      </w:r>
      <w:r w:rsidRPr="00024248">
        <w:rPr>
          <w:rFonts w:ascii="a_Timer Bashkir" w:hAnsi="a_Timer Bashkir"/>
          <w:b/>
          <w:lang w:val="en-US"/>
        </w:rPr>
        <w:t>C</w:t>
      </w:r>
      <w:r w:rsidRPr="00024248">
        <w:rPr>
          <w:rFonts w:ascii="a_Timer Bashkir" w:hAnsi="a_Timer Bashkir"/>
          <w:b/>
        </w:rPr>
        <w:t xml:space="preserve">ОВЕТ </w:t>
      </w:r>
    </w:p>
    <w:p w:rsidR="00242F21" w:rsidRPr="00024248" w:rsidRDefault="00242F21" w:rsidP="00242F21">
      <w:pPr>
        <w:tabs>
          <w:tab w:val="left" w:pos="7360"/>
        </w:tabs>
        <w:spacing w:after="0" w:line="240" w:lineRule="atLeast"/>
        <w:ind w:right="-540"/>
        <w:rPr>
          <w:rFonts w:ascii="a_Timer Bashkir" w:hAnsi="a_Timer Bashkir"/>
          <w:b/>
        </w:rPr>
      </w:pPr>
      <w:r w:rsidRPr="00024248">
        <w:rPr>
          <w:rFonts w:ascii="a_Timer Bashkir" w:hAnsi="a_Timer Bashkir"/>
          <w:b/>
        </w:rPr>
        <w:t xml:space="preserve"> </w:t>
      </w:r>
      <w:r w:rsidRPr="00024248">
        <w:rPr>
          <w:rFonts w:ascii="a_Timer Bashkir" w:hAnsi="a_Timer Bashkir"/>
          <w:b/>
          <w:bCs/>
        </w:rPr>
        <w:t>МУНИЦИПАЛЬ  РАЙОНЫНЫ</w:t>
      </w:r>
      <w:r>
        <w:rPr>
          <w:rFonts w:ascii="a_Timer Bashkir" w:hAnsi="a_Timer Bashkir"/>
          <w:b/>
          <w:bCs/>
          <w:lang w:val="be-BY"/>
        </w:rPr>
        <w:t>Н</w:t>
      </w:r>
      <w:r w:rsidRPr="00024248">
        <w:rPr>
          <w:rFonts w:ascii="a_Timer Bashkir" w:hAnsi="a_Timer Bashkir"/>
          <w:b/>
          <w:bCs/>
        </w:rPr>
        <w:t xml:space="preserve">                                 </w:t>
      </w:r>
      <w:r w:rsidRPr="00024248">
        <w:rPr>
          <w:rFonts w:ascii="a_Timer Bashkir" w:hAnsi="a_Timer Bashkir"/>
          <w:b/>
          <w:bCs/>
          <w:lang w:val="be-BY"/>
        </w:rPr>
        <w:t xml:space="preserve">   </w:t>
      </w:r>
      <w:r>
        <w:rPr>
          <w:rFonts w:ascii="a_Timer Bashkir" w:hAnsi="a_Timer Bashkir"/>
          <w:b/>
          <w:bCs/>
          <w:lang w:val="be-BY"/>
        </w:rPr>
        <w:t xml:space="preserve">        </w:t>
      </w:r>
      <w:r w:rsidRPr="00024248">
        <w:rPr>
          <w:rFonts w:ascii="a_Timer Bashkir" w:hAnsi="a_Timer Bashkir"/>
          <w:b/>
          <w:bCs/>
          <w:lang w:val="be-BY"/>
        </w:rPr>
        <w:t xml:space="preserve"> </w:t>
      </w:r>
      <w:r w:rsidRPr="00024248">
        <w:rPr>
          <w:rFonts w:ascii="a_Timer Bashkir" w:hAnsi="a_Timer Bashkir"/>
          <w:b/>
        </w:rPr>
        <w:t xml:space="preserve">СЕЛЬСКОГО ПОСЕЛЕНИЯ                                                                                 </w:t>
      </w:r>
    </w:p>
    <w:p w:rsidR="00242F21" w:rsidRPr="00024248" w:rsidRDefault="00242F21" w:rsidP="00242F21">
      <w:pPr>
        <w:spacing w:after="0"/>
        <w:ind w:right="-540"/>
        <w:rPr>
          <w:rFonts w:ascii="a_Timer Bashkir" w:hAnsi="a_Timer Bashkir"/>
          <w:b/>
          <w:bCs/>
        </w:rPr>
      </w:pPr>
      <w:r w:rsidRPr="00024248">
        <w:rPr>
          <w:rFonts w:ascii="a_Timer Bashkir" w:hAnsi="a_Timer Bashkir"/>
          <w:b/>
        </w:rPr>
        <w:t xml:space="preserve">    </w:t>
      </w:r>
      <w:r>
        <w:rPr>
          <w:rFonts w:ascii="a_Timer Bashkir" w:hAnsi="a_Timer Bashkir"/>
          <w:b/>
          <w:lang w:val="be-BY"/>
        </w:rPr>
        <w:t>Һ</w:t>
      </w:r>
      <w:r w:rsidRPr="00024248">
        <w:rPr>
          <w:rFonts w:ascii="a_Timer Bashkir" w:hAnsi="a_Timer Bashkir"/>
          <w:b/>
        </w:rPr>
        <w:t>АРАЙ</w:t>
      </w:r>
      <w:r>
        <w:rPr>
          <w:rFonts w:ascii="Cambria Math" w:hAnsi="Cambria Math" w:cs="Cambria Math"/>
          <w:b/>
          <w:lang w:val="be-BY"/>
        </w:rPr>
        <w:t>Ҫ</w:t>
      </w:r>
      <w:r w:rsidRPr="00024248">
        <w:rPr>
          <w:rFonts w:ascii="a_Timer Bashkir" w:hAnsi="a_Timer Bashkir"/>
          <w:b/>
        </w:rPr>
        <w:t>А</w:t>
      </w:r>
      <w:r w:rsidRPr="00024248">
        <w:rPr>
          <w:rFonts w:ascii="a_Timer Bashkir" w:hAnsi="a_Timer Bashkir"/>
          <w:b/>
          <w:bCs/>
        </w:rPr>
        <w:t xml:space="preserve"> АУЫЛ СОВЕТЫ</w:t>
      </w:r>
      <w:r w:rsidRPr="00024248">
        <w:rPr>
          <w:rFonts w:ascii="a_Timer Bashkir" w:hAnsi="a_Timer Bashkir"/>
          <w:b/>
        </w:rPr>
        <w:tab/>
      </w:r>
      <w:r w:rsidRPr="00024248">
        <w:rPr>
          <w:rFonts w:ascii="a_Timer Bashkir" w:hAnsi="a_Timer Bashkir"/>
          <w:b/>
        </w:rPr>
        <w:tab/>
      </w:r>
      <w:r w:rsidRPr="00024248">
        <w:rPr>
          <w:rFonts w:ascii="a_Timer Bashkir" w:hAnsi="a_Timer Bashkir"/>
          <w:b/>
        </w:rPr>
        <w:tab/>
      </w:r>
      <w:r>
        <w:rPr>
          <w:rFonts w:ascii="a_Timer Bashkir" w:hAnsi="a_Timer Bashkir"/>
          <w:b/>
        </w:rPr>
        <w:t xml:space="preserve">      </w:t>
      </w:r>
      <w:r w:rsidRPr="00024248">
        <w:rPr>
          <w:rFonts w:ascii="a_Timer Bashkir" w:hAnsi="a_Timer Bashkir"/>
          <w:b/>
        </w:rPr>
        <w:t xml:space="preserve">   </w:t>
      </w:r>
      <w:r w:rsidRPr="00024248">
        <w:rPr>
          <w:rFonts w:ascii="a_Timer Bashkir" w:hAnsi="a_Timer Bashkir"/>
          <w:b/>
          <w:bCs/>
        </w:rPr>
        <w:t xml:space="preserve">   </w:t>
      </w:r>
      <w:r w:rsidRPr="00024248">
        <w:rPr>
          <w:rFonts w:ascii="a_Timer Bashkir" w:hAnsi="a_Timer Bashkir"/>
          <w:b/>
          <w:bCs/>
          <w:lang w:val="be-BY"/>
        </w:rPr>
        <w:t xml:space="preserve"> </w:t>
      </w:r>
      <w:r w:rsidRPr="00024248">
        <w:rPr>
          <w:rFonts w:ascii="a_Timer Bashkir" w:hAnsi="a_Timer Bashkir"/>
          <w:b/>
          <w:bCs/>
        </w:rPr>
        <w:t xml:space="preserve">   </w:t>
      </w:r>
      <w:r w:rsidRPr="00024248">
        <w:rPr>
          <w:rFonts w:ascii="a_Timer Bashkir" w:hAnsi="a_Timer Bashkir"/>
          <w:b/>
          <w:bCs/>
          <w:lang w:val="be-BY"/>
        </w:rPr>
        <w:t xml:space="preserve"> </w:t>
      </w:r>
      <w:r w:rsidRPr="00024248">
        <w:rPr>
          <w:rFonts w:ascii="a_Timer Bashkir" w:hAnsi="a_Timer Bashkir"/>
          <w:b/>
        </w:rPr>
        <w:t>САРАЙСИНСКИЙ</w:t>
      </w:r>
      <w:r w:rsidRPr="00024248">
        <w:rPr>
          <w:rFonts w:ascii="a_Timer Bashkir" w:hAnsi="a_Timer Bashkir"/>
          <w:b/>
          <w:bCs/>
        </w:rPr>
        <w:t xml:space="preserve"> СЕЛЬСОВЕТ</w:t>
      </w:r>
      <w:r w:rsidRPr="00024248">
        <w:rPr>
          <w:rFonts w:ascii="a_Timer Bashkir" w:hAnsi="a_Timer Bashkir"/>
          <w:b/>
        </w:rPr>
        <w:t xml:space="preserve"> </w:t>
      </w:r>
      <w:r w:rsidRPr="00024248">
        <w:rPr>
          <w:rFonts w:ascii="a_Timer Bashkir" w:hAnsi="a_Timer Bashkir"/>
          <w:b/>
          <w:bCs/>
        </w:rPr>
        <w:t xml:space="preserve">                  </w:t>
      </w:r>
    </w:p>
    <w:p w:rsidR="00242F21" w:rsidRPr="00024248" w:rsidRDefault="00242F21" w:rsidP="00242F21">
      <w:pPr>
        <w:spacing w:after="0"/>
        <w:ind w:right="-540"/>
        <w:rPr>
          <w:rFonts w:ascii="a_Timer Bashkir" w:hAnsi="a_Timer Bashkir"/>
          <w:b/>
          <w:bCs/>
        </w:rPr>
      </w:pPr>
      <w:r w:rsidRPr="00024248">
        <w:rPr>
          <w:rFonts w:ascii="a_Timer Bashkir" w:hAnsi="a_Timer Bashkir"/>
          <w:b/>
          <w:bCs/>
        </w:rPr>
        <w:t xml:space="preserve">      </w:t>
      </w:r>
      <w:r>
        <w:rPr>
          <w:rFonts w:ascii="a_Timer Bashkir" w:hAnsi="a_Timer Bashkir"/>
          <w:b/>
          <w:bCs/>
        </w:rPr>
        <w:t xml:space="preserve"> </w:t>
      </w:r>
      <w:r w:rsidRPr="00024248">
        <w:rPr>
          <w:rFonts w:ascii="a_Timer Bashkir" w:hAnsi="a_Timer Bashkir"/>
          <w:b/>
          <w:bCs/>
        </w:rPr>
        <w:t>АУЫЛ БИЛ</w:t>
      </w:r>
      <w:r>
        <w:rPr>
          <w:rFonts w:ascii="a_Timer Bashkir" w:hAnsi="a_Timer Bashkir"/>
          <w:b/>
          <w:lang w:val="be-BY"/>
        </w:rPr>
        <w:t>Ә</w:t>
      </w:r>
      <w:r w:rsidRPr="00024248">
        <w:rPr>
          <w:rFonts w:ascii="a_Timer Bashkir" w:hAnsi="a_Timer Bashkir"/>
          <w:b/>
          <w:bCs/>
        </w:rPr>
        <w:t>М</w:t>
      </w:r>
      <w:r>
        <w:rPr>
          <w:rFonts w:ascii="a_Timer Bashkir" w:hAnsi="a_Timer Bashkir"/>
          <w:b/>
          <w:lang w:val="be-BY"/>
        </w:rPr>
        <w:t>ӘҺ</w:t>
      </w:r>
      <w:r w:rsidRPr="00024248">
        <w:rPr>
          <w:rFonts w:ascii="a_Timer Bashkir" w:hAnsi="a_Timer Bashkir"/>
          <w:b/>
          <w:bCs/>
        </w:rPr>
        <w:t xml:space="preserve">Е   </w:t>
      </w:r>
      <w:r w:rsidRPr="00024248">
        <w:rPr>
          <w:rFonts w:ascii="a_Timer Bashkir" w:hAnsi="a_Timer Bashkir"/>
          <w:b/>
        </w:rPr>
        <w:t xml:space="preserve"> </w:t>
      </w:r>
      <w:r w:rsidRPr="00024248">
        <w:rPr>
          <w:rFonts w:ascii="a_Timer Bashkir" w:hAnsi="a_Timer Bashkir"/>
          <w:b/>
          <w:bCs/>
        </w:rPr>
        <w:t xml:space="preserve">                                 </w:t>
      </w:r>
      <w:r>
        <w:rPr>
          <w:rFonts w:ascii="a_Timer Bashkir" w:hAnsi="a_Timer Bashkir"/>
          <w:b/>
          <w:bCs/>
        </w:rPr>
        <w:t xml:space="preserve">                      </w:t>
      </w:r>
      <w:r w:rsidRPr="00024248">
        <w:rPr>
          <w:rFonts w:ascii="a_Timer Bashkir" w:hAnsi="a_Timer Bashkir"/>
          <w:b/>
          <w:bCs/>
          <w:lang w:val="be-BY"/>
        </w:rPr>
        <w:t xml:space="preserve">   </w:t>
      </w:r>
      <w:r w:rsidRPr="00024248">
        <w:rPr>
          <w:rFonts w:ascii="a_Timer Bashkir" w:hAnsi="a_Timer Bashkir"/>
          <w:b/>
          <w:bCs/>
        </w:rPr>
        <w:t xml:space="preserve"> МУНИЦИПАЛЬНОГО РАЙОНА                                                            </w:t>
      </w:r>
    </w:p>
    <w:p w:rsidR="00242F21" w:rsidRPr="00024248" w:rsidRDefault="00242F21" w:rsidP="00242F21">
      <w:pPr>
        <w:pStyle w:val="1"/>
        <w:ind w:right="-540"/>
        <w:jc w:val="left"/>
        <w:rPr>
          <w:rFonts w:ascii="a_Timer Bashkir" w:hAnsi="a_Timer Bashkir"/>
        </w:rPr>
      </w:pPr>
      <w:r w:rsidRPr="00024248">
        <w:rPr>
          <w:rFonts w:ascii="a_Timer Bashkir" w:hAnsi="a_Timer Bashkir"/>
        </w:rPr>
        <w:t xml:space="preserve">             СОВЕТЫ                                    </w:t>
      </w:r>
      <w:r>
        <w:rPr>
          <w:rFonts w:ascii="a_Timer Bashkir" w:hAnsi="a_Timer Bashkir"/>
        </w:rPr>
        <w:t xml:space="preserve">          </w:t>
      </w:r>
      <w:r w:rsidRPr="00024248">
        <w:rPr>
          <w:rFonts w:ascii="a_Timer Bashkir" w:hAnsi="a_Timer Bashkir"/>
        </w:rPr>
        <w:t xml:space="preserve">            </w:t>
      </w:r>
      <w:r>
        <w:rPr>
          <w:rFonts w:ascii="a_Timer Bashkir" w:hAnsi="a_Timer Bashkir"/>
        </w:rPr>
        <w:t xml:space="preserve">        </w:t>
      </w:r>
      <w:r w:rsidRPr="00024248">
        <w:rPr>
          <w:rFonts w:ascii="a_Timer Bashkir" w:hAnsi="a_Timer Bashkir"/>
        </w:rPr>
        <w:t xml:space="preserve"> СТЕРЛИБАШЕВСКИЙ РАЙОН</w:t>
      </w:r>
    </w:p>
    <w:p w:rsidR="00242F21" w:rsidRPr="00801685" w:rsidRDefault="00242F21" w:rsidP="00242F21">
      <w:pPr>
        <w:pStyle w:val="1"/>
        <w:ind w:right="-540"/>
        <w:jc w:val="left"/>
        <w:rPr>
          <w:rFonts w:ascii="Century Bash" w:hAnsi="Century Bash"/>
          <w:sz w:val="18"/>
          <w:szCs w:val="18"/>
        </w:rPr>
      </w:pPr>
      <w:r w:rsidRPr="00801685">
        <w:rPr>
          <w:sz w:val="18"/>
          <w:szCs w:val="18"/>
        </w:rPr>
        <w:t xml:space="preserve">453185, </w:t>
      </w:r>
      <w:proofErr w:type="spellStart"/>
      <w:r w:rsidRPr="00801685">
        <w:rPr>
          <w:sz w:val="18"/>
          <w:szCs w:val="18"/>
        </w:rPr>
        <w:t>Ст</w:t>
      </w:r>
      <w:proofErr w:type="spellEnd"/>
      <w:r w:rsidRPr="00801685">
        <w:rPr>
          <w:sz w:val="18"/>
          <w:szCs w:val="18"/>
          <w:lang w:val="en-US"/>
        </w:rPr>
        <w:t>e</w:t>
      </w:r>
      <w:proofErr w:type="spellStart"/>
      <w:r w:rsidRPr="00801685">
        <w:rPr>
          <w:sz w:val="18"/>
          <w:szCs w:val="18"/>
        </w:rPr>
        <w:t>рлебаш</w:t>
      </w:r>
      <w:proofErr w:type="spellEnd"/>
      <w:r w:rsidRPr="00801685">
        <w:rPr>
          <w:sz w:val="18"/>
          <w:szCs w:val="18"/>
        </w:rPr>
        <w:t xml:space="preserve"> районы,  Й</w:t>
      </w:r>
      <w:r>
        <w:rPr>
          <w:sz w:val="18"/>
          <w:szCs w:val="18"/>
          <w:lang w:val="be-BY"/>
        </w:rPr>
        <w:t>ә</w:t>
      </w:r>
      <w:r w:rsidRPr="00801685">
        <w:rPr>
          <w:sz w:val="18"/>
          <w:szCs w:val="18"/>
        </w:rPr>
        <w:t>лемб</w:t>
      </w:r>
      <w:r>
        <w:rPr>
          <w:sz w:val="18"/>
          <w:szCs w:val="18"/>
          <w:lang w:val="be-BY"/>
        </w:rPr>
        <w:t>ә</w:t>
      </w:r>
      <w:r w:rsidRPr="00801685">
        <w:rPr>
          <w:sz w:val="18"/>
          <w:szCs w:val="18"/>
        </w:rPr>
        <w:t xml:space="preserve">т </w:t>
      </w:r>
      <w:proofErr w:type="spellStart"/>
      <w:r w:rsidRPr="00801685">
        <w:rPr>
          <w:sz w:val="18"/>
          <w:szCs w:val="18"/>
        </w:rPr>
        <w:t>ауылы</w:t>
      </w:r>
      <w:proofErr w:type="spellEnd"/>
      <w:r w:rsidRPr="00801685">
        <w:rPr>
          <w:sz w:val="18"/>
          <w:szCs w:val="18"/>
        </w:rPr>
        <w:t xml:space="preserve"> </w:t>
      </w:r>
      <w:r>
        <w:rPr>
          <w:sz w:val="18"/>
          <w:szCs w:val="18"/>
        </w:rPr>
        <w:t xml:space="preserve">                   </w:t>
      </w:r>
      <w:r w:rsidRPr="00801685">
        <w:rPr>
          <w:sz w:val="18"/>
          <w:szCs w:val="18"/>
        </w:rPr>
        <w:t>453185, Стерлибашевский район, с.Елимбетово</w:t>
      </w:r>
    </w:p>
    <w:p w:rsidR="00242F21" w:rsidRPr="00801685" w:rsidRDefault="00242F21" w:rsidP="00242F21">
      <w:pPr>
        <w:spacing w:after="0"/>
        <w:ind w:left="-180" w:right="-540"/>
        <w:rPr>
          <w:sz w:val="18"/>
          <w:szCs w:val="18"/>
        </w:rPr>
      </w:pPr>
      <w:r w:rsidRPr="00801685">
        <w:rPr>
          <w:rFonts w:ascii="Century Bash" w:hAnsi="Century Bash"/>
          <w:sz w:val="18"/>
          <w:szCs w:val="18"/>
        </w:rPr>
        <w:t xml:space="preserve">  Парк</w:t>
      </w:r>
      <w:r w:rsidRPr="00801685">
        <w:rPr>
          <w:rFonts w:ascii="Century Bash" w:hAnsi="Century Bash"/>
          <w:sz w:val="18"/>
          <w:szCs w:val="18"/>
          <w:lang w:val="be-BY"/>
        </w:rPr>
        <w:t xml:space="preserve"> урамы 5</w:t>
      </w:r>
      <w:r>
        <w:rPr>
          <w:rFonts w:ascii="Century Bash" w:hAnsi="Century Bash"/>
          <w:sz w:val="18"/>
          <w:szCs w:val="18"/>
        </w:rPr>
        <w:t>, тел.(34739) 2-63-34</w:t>
      </w:r>
      <w:r w:rsidRPr="00801685">
        <w:rPr>
          <w:rFonts w:ascii="Century Bash" w:hAnsi="Century Bash"/>
          <w:sz w:val="18"/>
          <w:szCs w:val="18"/>
        </w:rPr>
        <w:t>, 2-63-32</w:t>
      </w:r>
      <w:r w:rsidRPr="00801685">
        <w:rPr>
          <w:rFonts w:ascii="Century Bash" w:hAnsi="Century Bash"/>
          <w:sz w:val="18"/>
          <w:szCs w:val="18"/>
        </w:rPr>
        <w:tab/>
      </w:r>
      <w:r w:rsidRPr="00801685">
        <w:rPr>
          <w:rFonts w:ascii="Century Bash" w:hAnsi="Century Bash"/>
          <w:sz w:val="18"/>
          <w:szCs w:val="18"/>
        </w:rPr>
        <w:tab/>
      </w:r>
      <w:r>
        <w:rPr>
          <w:rFonts w:ascii="Century Bash" w:hAnsi="Century Bash"/>
          <w:sz w:val="18"/>
          <w:szCs w:val="18"/>
        </w:rPr>
        <w:t xml:space="preserve">                ул</w:t>
      </w:r>
      <w:proofErr w:type="gramStart"/>
      <w:r>
        <w:rPr>
          <w:rFonts w:ascii="Century Bash" w:hAnsi="Century Bash"/>
          <w:sz w:val="18"/>
          <w:szCs w:val="18"/>
        </w:rPr>
        <w:t>.П</w:t>
      </w:r>
      <w:proofErr w:type="gramEnd"/>
      <w:r>
        <w:rPr>
          <w:rFonts w:ascii="Century Bash" w:hAnsi="Century Bash"/>
          <w:sz w:val="18"/>
          <w:szCs w:val="18"/>
        </w:rPr>
        <w:t>арковая 5, тел.(34739) 2-63-34</w:t>
      </w:r>
      <w:r w:rsidRPr="00801685">
        <w:rPr>
          <w:rFonts w:ascii="Century Bash" w:hAnsi="Century Bash"/>
          <w:sz w:val="18"/>
          <w:szCs w:val="18"/>
        </w:rPr>
        <w:t>, 2-63-32</w:t>
      </w:r>
    </w:p>
    <w:p w:rsidR="00242F21" w:rsidRDefault="008937CC" w:rsidP="00242F21">
      <w:pPr>
        <w:pStyle w:val="a5"/>
        <w:jc w:val="left"/>
      </w:pPr>
      <w:r>
        <w:rPr>
          <w:noProof/>
        </w:rPr>
        <w:pict>
          <v:line id="Прямая соединительная линия 1" o:spid="_x0000_s1027" style="position:absolute;z-index:251664384;visibility:visible" from="0,7.25pt" to="531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" strokeweight="1.5pt"/>
        </w:pict>
      </w:r>
      <w:r w:rsidR="00242F21">
        <w:t xml:space="preserve">  </w:t>
      </w:r>
    </w:p>
    <w:p w:rsidR="00EA24E1" w:rsidRPr="00525B46" w:rsidRDefault="00EA24E1" w:rsidP="00EA24E1">
      <w:pPr>
        <w:spacing w:line="270" w:lineRule="atLeast"/>
        <w:jc w:val="center"/>
        <w:rPr>
          <w:rFonts w:ascii="Times New Roman" w:hAnsi="Times New Roman" w:cs="Times New Roman"/>
          <w:b/>
          <w:sz w:val="26"/>
          <w:szCs w:val="26"/>
        </w:rPr>
      </w:pPr>
      <w:r w:rsidRPr="00525B46">
        <w:rPr>
          <w:rFonts w:ascii="Times New Roman" w:eastAsia="MS Mincho" w:hAnsi="Times New Roman" w:cs="Times New Roman"/>
          <w:b/>
          <w:sz w:val="26"/>
          <w:szCs w:val="26"/>
          <w:lang w:val="be-BY"/>
        </w:rPr>
        <w:t>Ҡ</w:t>
      </w:r>
      <w:r w:rsidRPr="00525B46">
        <w:rPr>
          <w:rFonts w:ascii="Times New Roman" w:hAnsi="Times New Roman" w:cs="Times New Roman"/>
          <w:b/>
          <w:bCs/>
          <w:sz w:val="26"/>
          <w:szCs w:val="26"/>
        </w:rPr>
        <w:t xml:space="preserve">АРАР                                                                             Р Е Ш Е Н И Е </w:t>
      </w:r>
    </w:p>
    <w:p w:rsidR="00EA24E1" w:rsidRPr="00525B46" w:rsidRDefault="00EA24E1" w:rsidP="00EA24E1">
      <w:pPr>
        <w:spacing w:line="270" w:lineRule="atLeast"/>
        <w:rPr>
          <w:rFonts w:ascii="Times New Roman" w:hAnsi="Times New Roman" w:cs="Times New Roman"/>
          <w:b/>
          <w:sz w:val="26"/>
          <w:szCs w:val="26"/>
        </w:rPr>
      </w:pPr>
      <w:r>
        <w:rPr>
          <w:rFonts w:ascii="Times New Roman" w:hAnsi="Times New Roman" w:cs="Times New Roman"/>
          <w:b/>
          <w:sz w:val="26"/>
          <w:szCs w:val="26"/>
        </w:rPr>
        <w:t xml:space="preserve">     09 декабрь 2021 </w:t>
      </w:r>
      <w:proofErr w:type="spellStart"/>
      <w:r>
        <w:rPr>
          <w:rFonts w:ascii="Times New Roman" w:hAnsi="Times New Roman" w:cs="Times New Roman"/>
          <w:b/>
          <w:sz w:val="26"/>
          <w:szCs w:val="26"/>
        </w:rPr>
        <w:t>йыл</w:t>
      </w:r>
      <w:proofErr w:type="spellEnd"/>
      <w:r w:rsidR="00242F21">
        <w:rPr>
          <w:rFonts w:ascii="Times New Roman" w:hAnsi="Times New Roman" w:cs="Times New Roman"/>
          <w:b/>
          <w:sz w:val="26"/>
          <w:szCs w:val="26"/>
        </w:rPr>
        <w:t xml:space="preserve">                         № 93</w:t>
      </w:r>
      <w:r>
        <w:rPr>
          <w:rFonts w:ascii="Times New Roman" w:hAnsi="Times New Roman" w:cs="Times New Roman"/>
          <w:b/>
          <w:sz w:val="26"/>
          <w:szCs w:val="26"/>
        </w:rPr>
        <w:t xml:space="preserve">                         09 декабря 2021 года</w:t>
      </w:r>
    </w:p>
    <w:p w:rsidR="00EA24E1" w:rsidRPr="00525B46" w:rsidRDefault="00EA24E1" w:rsidP="00EA24E1">
      <w:pPr>
        <w:spacing w:line="270" w:lineRule="atLeast"/>
        <w:rPr>
          <w:b/>
          <w:sz w:val="26"/>
          <w:szCs w:val="26"/>
        </w:rPr>
      </w:pPr>
    </w:p>
    <w:p w:rsidR="00EA24E1" w:rsidRPr="00525B46" w:rsidRDefault="00EA24E1" w:rsidP="00EA24E1">
      <w:pPr>
        <w:ind w:right="1"/>
        <w:jc w:val="center"/>
        <w:rPr>
          <w:rFonts w:ascii="Times New Roman" w:hAnsi="Times New Roman" w:cs="Times New Roman"/>
          <w:b/>
          <w:sz w:val="26"/>
          <w:szCs w:val="26"/>
          <w:lang w:eastAsia="ru-RU"/>
        </w:rPr>
      </w:pPr>
      <w:r w:rsidRPr="00525B46">
        <w:rPr>
          <w:rFonts w:ascii="Times New Roman" w:hAnsi="Times New Roman" w:cs="Times New Roman"/>
          <w:b/>
          <w:sz w:val="26"/>
          <w:szCs w:val="26"/>
          <w:lang w:eastAsia="ru-RU"/>
        </w:rPr>
        <w:t>О порядке выдвижения, внесения, обсуждения, рассмотрения инициативных проектов, а также проведения их конкурсного отбора</w:t>
      </w:r>
    </w:p>
    <w:p w:rsidR="00EA24E1" w:rsidRPr="00525B46" w:rsidRDefault="00EA24E1" w:rsidP="00EA24E1">
      <w:pPr>
        <w:ind w:right="1"/>
        <w:jc w:val="both"/>
        <w:rPr>
          <w:rFonts w:ascii="Times New Roman" w:hAnsi="Times New Roman" w:cs="Times New Roman"/>
          <w:sz w:val="26"/>
          <w:szCs w:val="26"/>
          <w:lang w:eastAsia="ru-RU"/>
        </w:rPr>
      </w:pPr>
      <w:r w:rsidRPr="00525B46">
        <w:rPr>
          <w:rFonts w:ascii="Times New Roman" w:hAnsi="Times New Roman" w:cs="Times New Roman"/>
          <w:sz w:val="26"/>
          <w:szCs w:val="26"/>
          <w:lang w:eastAsia="ru-RU"/>
        </w:rPr>
        <w:t xml:space="preserve">               Руководствуясь ст. 26.1 Федерального закона от 06.10.2003 года №131-ФЗ «Об общих принципах организации местного самоуправления Российской Федерации» и Федерального закона</w:t>
      </w:r>
      <w:r w:rsidR="00242F21">
        <w:rPr>
          <w:rFonts w:ascii="Times New Roman" w:hAnsi="Times New Roman" w:cs="Times New Roman"/>
          <w:sz w:val="26"/>
          <w:szCs w:val="26"/>
          <w:lang w:eastAsia="ru-RU"/>
        </w:rPr>
        <w:t xml:space="preserve"> от 20.07.2020 года №236-ФЭ    С</w:t>
      </w:r>
      <w:r w:rsidRPr="00525B46">
        <w:rPr>
          <w:rFonts w:ascii="Times New Roman" w:hAnsi="Times New Roman" w:cs="Times New Roman"/>
          <w:sz w:val="26"/>
          <w:szCs w:val="26"/>
          <w:lang w:eastAsia="ru-RU"/>
        </w:rPr>
        <w:t xml:space="preserve">овет </w:t>
      </w:r>
      <w:r w:rsidRPr="00525B46">
        <w:rPr>
          <w:rFonts w:ascii="Times New Roman" w:hAnsi="Times New Roman" w:cs="Times New Roman"/>
          <w:sz w:val="26"/>
          <w:szCs w:val="26"/>
        </w:rPr>
        <w:t xml:space="preserve">сельского поселения </w:t>
      </w:r>
      <w:r w:rsidR="00242F21">
        <w:rPr>
          <w:rFonts w:ascii="Times New Roman" w:hAnsi="Times New Roman" w:cs="Times New Roman"/>
          <w:sz w:val="26"/>
          <w:szCs w:val="26"/>
        </w:rPr>
        <w:t xml:space="preserve"> </w:t>
      </w:r>
      <w:proofErr w:type="spellStart"/>
      <w:r w:rsidR="00242F21">
        <w:rPr>
          <w:rFonts w:ascii="Times New Roman" w:hAnsi="Times New Roman" w:cs="Times New Roman"/>
          <w:sz w:val="26"/>
          <w:szCs w:val="26"/>
        </w:rPr>
        <w:t>Сарайсин</w:t>
      </w:r>
      <w:r>
        <w:rPr>
          <w:rFonts w:ascii="Times New Roman" w:hAnsi="Times New Roman" w:cs="Times New Roman"/>
          <w:sz w:val="26"/>
          <w:szCs w:val="26"/>
        </w:rPr>
        <w:t>ский</w:t>
      </w:r>
      <w:proofErr w:type="spellEnd"/>
      <w:r w:rsidRPr="00525B46">
        <w:rPr>
          <w:rFonts w:ascii="Times New Roman" w:hAnsi="Times New Roman" w:cs="Times New Roman"/>
          <w:sz w:val="26"/>
          <w:szCs w:val="26"/>
        </w:rPr>
        <w:t xml:space="preserve">  сельсовет муниципального района Стерлибашевский район Республики Башкортостан</w:t>
      </w:r>
      <w:r w:rsidRPr="00525B46">
        <w:rPr>
          <w:rFonts w:ascii="Times New Roman" w:hAnsi="Times New Roman" w:cs="Times New Roman"/>
          <w:sz w:val="26"/>
          <w:szCs w:val="26"/>
          <w:lang w:eastAsia="ru-RU"/>
        </w:rPr>
        <w:t xml:space="preserve"> решил:</w:t>
      </w:r>
    </w:p>
    <w:p w:rsidR="00EA24E1" w:rsidRPr="00525B46" w:rsidRDefault="00EA24E1" w:rsidP="00EA24E1">
      <w:pPr>
        <w:pStyle w:val="a3"/>
        <w:numPr>
          <w:ilvl w:val="0"/>
          <w:numId w:val="1"/>
        </w:numPr>
        <w:ind w:right="1"/>
        <w:jc w:val="both"/>
        <w:rPr>
          <w:rFonts w:ascii="Times New Roman" w:hAnsi="Times New Roman" w:cs="Times New Roman"/>
          <w:sz w:val="26"/>
          <w:szCs w:val="26"/>
          <w:lang w:eastAsia="ru-RU"/>
        </w:rPr>
      </w:pPr>
      <w:r w:rsidRPr="00525B46">
        <w:rPr>
          <w:rFonts w:ascii="Times New Roman" w:hAnsi="Times New Roman" w:cs="Times New Roman"/>
          <w:sz w:val="26"/>
          <w:szCs w:val="26"/>
          <w:lang w:eastAsia="ru-RU"/>
        </w:rPr>
        <w:t>Утвердить порядок выдвижения, внесения, обсуждения, рассмотрения инициативных проектов, а также проведения их конкурсного отбора.</w:t>
      </w:r>
    </w:p>
    <w:p w:rsidR="00EA24E1" w:rsidRPr="00525B46" w:rsidRDefault="00EA24E1" w:rsidP="00EA24E1">
      <w:pPr>
        <w:autoSpaceDE w:val="0"/>
        <w:autoSpaceDN w:val="0"/>
        <w:adjustRightInd w:val="0"/>
        <w:ind w:left="225"/>
        <w:jc w:val="both"/>
        <w:rPr>
          <w:rFonts w:ascii="Times New Roman" w:hAnsi="Times New Roman" w:cs="Times New Roman"/>
          <w:i/>
          <w:sz w:val="26"/>
          <w:szCs w:val="26"/>
        </w:rPr>
      </w:pPr>
      <w:r w:rsidRPr="00525B46">
        <w:rPr>
          <w:rFonts w:ascii="Times New Roman" w:hAnsi="Times New Roman" w:cs="Times New Roman"/>
          <w:bCs/>
          <w:sz w:val="26"/>
          <w:szCs w:val="26"/>
        </w:rPr>
        <w:t xml:space="preserve">2. Опубликовать (обнародовать) настоящее решение в здании  администрации сельского поселения </w:t>
      </w:r>
      <w:proofErr w:type="spellStart"/>
      <w:r w:rsidR="00242F21">
        <w:rPr>
          <w:rFonts w:ascii="Times New Roman" w:hAnsi="Times New Roman" w:cs="Times New Roman"/>
          <w:bCs/>
          <w:sz w:val="26"/>
          <w:szCs w:val="26"/>
        </w:rPr>
        <w:t>Сарайсин</w:t>
      </w:r>
      <w:r>
        <w:rPr>
          <w:rFonts w:ascii="Times New Roman" w:hAnsi="Times New Roman" w:cs="Times New Roman"/>
          <w:bCs/>
          <w:sz w:val="26"/>
          <w:szCs w:val="26"/>
        </w:rPr>
        <w:t>ский</w:t>
      </w:r>
      <w:proofErr w:type="spellEnd"/>
      <w:r w:rsidRPr="00525B46">
        <w:rPr>
          <w:rFonts w:ascii="Times New Roman" w:hAnsi="Times New Roman" w:cs="Times New Roman"/>
          <w:bCs/>
          <w:sz w:val="26"/>
          <w:szCs w:val="26"/>
        </w:rPr>
        <w:t xml:space="preserve"> сельсовет муниципального района Стерлибашевский район Республики Башкортостан</w:t>
      </w:r>
      <w:r>
        <w:rPr>
          <w:rFonts w:ascii="Times New Roman" w:hAnsi="Times New Roman" w:cs="Times New Roman"/>
          <w:bCs/>
          <w:sz w:val="26"/>
          <w:szCs w:val="26"/>
        </w:rPr>
        <w:t xml:space="preserve"> и на сайте сельского поселения </w:t>
      </w:r>
      <w:r w:rsidRPr="00EA24E1">
        <w:rPr>
          <w:rFonts w:ascii="Times New Roman" w:hAnsi="Times New Roman" w:cs="Times New Roman"/>
          <w:bCs/>
          <w:color w:val="262626" w:themeColor="text1" w:themeTint="D9"/>
          <w:sz w:val="26"/>
          <w:szCs w:val="26"/>
          <w:lang w:val="en-US"/>
        </w:rPr>
        <w:t>http</w:t>
      </w:r>
      <w:r w:rsidRPr="00EA24E1">
        <w:rPr>
          <w:rFonts w:ascii="Times New Roman" w:hAnsi="Times New Roman" w:cs="Times New Roman"/>
          <w:bCs/>
          <w:color w:val="262626" w:themeColor="text1" w:themeTint="D9"/>
          <w:sz w:val="26"/>
          <w:szCs w:val="26"/>
        </w:rPr>
        <w:t xml:space="preserve">:// </w:t>
      </w:r>
      <w:hyperlink r:id="rId7" w:history="1">
        <w:r w:rsidR="00242F21" w:rsidRPr="00EE02F6">
          <w:rPr>
            <w:rStyle w:val="a4"/>
            <w:rFonts w:ascii="Times New Roman" w:hAnsi="Times New Roman" w:cs="Times New Roman"/>
            <w:sz w:val="24"/>
            <w:szCs w:val="24"/>
            <w:lang w:val="en-US"/>
          </w:rPr>
          <w:t>www</w:t>
        </w:r>
        <w:r w:rsidR="00242F21" w:rsidRPr="00EE02F6">
          <w:rPr>
            <w:rStyle w:val="a4"/>
            <w:rFonts w:ascii="Times New Roman" w:hAnsi="Times New Roman" w:cs="Times New Roman"/>
            <w:sz w:val="24"/>
            <w:szCs w:val="24"/>
          </w:rPr>
          <w:t>.</w:t>
        </w:r>
        <w:proofErr w:type="spellStart"/>
        <w:r w:rsidR="00242F21" w:rsidRPr="00EE02F6">
          <w:rPr>
            <w:rStyle w:val="a4"/>
            <w:rFonts w:ascii="Times New Roman" w:hAnsi="Times New Roman" w:cs="Times New Roman"/>
            <w:sz w:val="24"/>
            <w:szCs w:val="24"/>
            <w:lang w:val="en-US"/>
          </w:rPr>
          <w:t>saraisa</w:t>
        </w:r>
        <w:proofErr w:type="spellEnd"/>
        <w:r w:rsidR="00242F21" w:rsidRPr="00EE02F6">
          <w:rPr>
            <w:rStyle w:val="a4"/>
            <w:rFonts w:ascii="Times New Roman" w:hAnsi="Times New Roman" w:cs="Times New Roman"/>
            <w:sz w:val="24"/>
            <w:szCs w:val="24"/>
          </w:rPr>
          <w:t>.</w:t>
        </w:r>
        <w:proofErr w:type="spellStart"/>
        <w:r w:rsidR="00242F21" w:rsidRPr="00EE02F6">
          <w:rPr>
            <w:rStyle w:val="a4"/>
            <w:rFonts w:ascii="Times New Roman" w:hAnsi="Times New Roman" w:cs="Times New Roman"/>
            <w:sz w:val="24"/>
            <w:szCs w:val="24"/>
            <w:lang w:val="en-US"/>
          </w:rPr>
          <w:t>ru</w:t>
        </w:r>
        <w:proofErr w:type="spellEnd"/>
      </w:hyperlink>
      <w:r w:rsidRPr="00F90E1E">
        <w:rPr>
          <w:rFonts w:ascii="Times New Roman" w:hAnsi="Times New Roman" w:cs="Times New Roman"/>
          <w:sz w:val="24"/>
          <w:szCs w:val="24"/>
        </w:rPr>
        <w:t>.</w:t>
      </w:r>
    </w:p>
    <w:p w:rsidR="00EA24E1" w:rsidRPr="00525B46" w:rsidRDefault="00EA24E1" w:rsidP="00EA24E1">
      <w:pPr>
        <w:ind w:left="225"/>
        <w:jc w:val="both"/>
        <w:rPr>
          <w:rFonts w:ascii="Times New Roman" w:hAnsi="Times New Roman" w:cs="Times New Roman"/>
          <w:sz w:val="26"/>
          <w:szCs w:val="26"/>
        </w:rPr>
      </w:pPr>
      <w:r w:rsidRPr="00525B46">
        <w:rPr>
          <w:rFonts w:ascii="Times New Roman" w:hAnsi="Times New Roman" w:cs="Times New Roman"/>
          <w:bCs/>
          <w:sz w:val="26"/>
          <w:szCs w:val="26"/>
        </w:rPr>
        <w:t xml:space="preserve">3. </w:t>
      </w:r>
      <w:r w:rsidRPr="00525B46">
        <w:rPr>
          <w:rFonts w:ascii="Times New Roman" w:hAnsi="Times New Roman" w:cs="Times New Roman"/>
          <w:sz w:val="26"/>
          <w:szCs w:val="26"/>
        </w:rPr>
        <w:t xml:space="preserve">Настоящее решение вступает в силу после его официального опубликования. </w:t>
      </w:r>
    </w:p>
    <w:p w:rsidR="00EA24E1" w:rsidRPr="00525B46" w:rsidRDefault="00EA24E1" w:rsidP="00EA24E1">
      <w:pPr>
        <w:pStyle w:val="a3"/>
        <w:ind w:left="585" w:right="1"/>
        <w:jc w:val="both"/>
        <w:rPr>
          <w:rFonts w:ascii="Times New Roman" w:hAnsi="Times New Roman" w:cs="Times New Roman"/>
          <w:sz w:val="26"/>
          <w:szCs w:val="26"/>
          <w:lang w:eastAsia="ru-RU"/>
        </w:rPr>
      </w:pPr>
    </w:p>
    <w:p w:rsidR="00EA24E1" w:rsidRDefault="00EA24E1" w:rsidP="00EA24E1">
      <w:pPr>
        <w:pStyle w:val="a3"/>
        <w:ind w:left="585" w:right="1"/>
        <w:jc w:val="both"/>
        <w:rPr>
          <w:rFonts w:ascii="Times New Roman" w:hAnsi="Times New Roman" w:cs="Times New Roman"/>
          <w:sz w:val="26"/>
          <w:szCs w:val="26"/>
          <w:lang w:eastAsia="ru-RU"/>
        </w:rPr>
      </w:pPr>
    </w:p>
    <w:p w:rsidR="00242F21" w:rsidRPr="00525B46" w:rsidRDefault="00242F21" w:rsidP="00EA24E1">
      <w:pPr>
        <w:pStyle w:val="a3"/>
        <w:ind w:left="585" w:right="1"/>
        <w:jc w:val="both"/>
        <w:rPr>
          <w:rFonts w:ascii="Times New Roman" w:hAnsi="Times New Roman" w:cs="Times New Roman"/>
          <w:sz w:val="26"/>
          <w:szCs w:val="26"/>
          <w:lang w:eastAsia="ru-RU"/>
        </w:rPr>
      </w:pPr>
    </w:p>
    <w:p w:rsidR="00EA24E1" w:rsidRPr="00525B46" w:rsidRDefault="00EA24E1" w:rsidP="00EA24E1">
      <w:pPr>
        <w:pStyle w:val="a3"/>
        <w:ind w:left="585" w:right="1"/>
        <w:jc w:val="both"/>
        <w:rPr>
          <w:rFonts w:ascii="Times New Roman" w:hAnsi="Times New Roman" w:cs="Times New Roman"/>
          <w:sz w:val="26"/>
          <w:szCs w:val="26"/>
          <w:lang w:eastAsia="ru-RU"/>
        </w:rPr>
      </w:pPr>
      <w:r w:rsidRPr="00525B46">
        <w:rPr>
          <w:rFonts w:ascii="Times New Roman" w:hAnsi="Times New Roman" w:cs="Times New Roman"/>
          <w:sz w:val="26"/>
          <w:szCs w:val="26"/>
          <w:lang w:eastAsia="ru-RU"/>
        </w:rPr>
        <w:t xml:space="preserve">Глава сельского поселения                                                          </w:t>
      </w:r>
      <w:r w:rsidR="00242F21">
        <w:rPr>
          <w:rFonts w:ascii="Times New Roman" w:hAnsi="Times New Roman" w:cs="Times New Roman"/>
          <w:sz w:val="26"/>
          <w:szCs w:val="26"/>
          <w:lang w:eastAsia="ru-RU"/>
        </w:rPr>
        <w:t>Р.М.Байназарова</w:t>
      </w:r>
    </w:p>
    <w:p w:rsidR="00EA24E1" w:rsidRPr="00525B46" w:rsidRDefault="00EA24E1" w:rsidP="00EA24E1">
      <w:pPr>
        <w:pStyle w:val="a3"/>
        <w:ind w:left="585" w:right="1"/>
        <w:jc w:val="both"/>
        <w:rPr>
          <w:rFonts w:ascii="Times New Roman" w:hAnsi="Times New Roman" w:cs="Times New Roman"/>
          <w:sz w:val="26"/>
          <w:szCs w:val="26"/>
          <w:lang w:eastAsia="ru-RU"/>
        </w:rPr>
      </w:pPr>
    </w:p>
    <w:p w:rsidR="00EA24E1" w:rsidRPr="00525B46" w:rsidRDefault="00EA24E1" w:rsidP="00EA24E1">
      <w:pPr>
        <w:ind w:right="1"/>
        <w:jc w:val="both"/>
        <w:rPr>
          <w:rFonts w:ascii="Times New Roman" w:hAnsi="Times New Roman" w:cs="Times New Roman"/>
          <w:sz w:val="26"/>
          <w:szCs w:val="26"/>
          <w:lang w:eastAsia="ru-RU"/>
        </w:rPr>
      </w:pPr>
    </w:p>
    <w:p w:rsidR="00EA24E1" w:rsidRDefault="00EA24E1" w:rsidP="00EA24E1">
      <w:pPr>
        <w:ind w:right="1"/>
        <w:rPr>
          <w:rFonts w:ascii="Times New Roman" w:hAnsi="Times New Roman" w:cs="Times New Roman"/>
          <w:sz w:val="26"/>
          <w:szCs w:val="26"/>
          <w:lang w:eastAsia="ru-RU"/>
        </w:rPr>
      </w:pPr>
    </w:p>
    <w:p w:rsidR="00EA24E1" w:rsidRPr="00525B46" w:rsidRDefault="00EA24E1" w:rsidP="00EA24E1">
      <w:pPr>
        <w:ind w:right="1"/>
        <w:rPr>
          <w:rFonts w:ascii="Times New Roman" w:hAnsi="Times New Roman" w:cs="Times New Roman"/>
          <w:sz w:val="26"/>
          <w:szCs w:val="26"/>
          <w:lang w:eastAsia="ru-RU"/>
        </w:rPr>
      </w:pPr>
    </w:p>
    <w:p w:rsidR="00EA24E1" w:rsidRDefault="00EA24E1" w:rsidP="00EA24E1">
      <w:pPr>
        <w:ind w:right="1"/>
        <w:rPr>
          <w:rFonts w:ascii="Times New Roman" w:hAnsi="Times New Roman" w:cs="Times New Roman"/>
          <w:sz w:val="26"/>
          <w:szCs w:val="26"/>
          <w:lang w:eastAsia="ru-RU"/>
        </w:rPr>
      </w:pPr>
    </w:p>
    <w:p w:rsidR="00EA24E1" w:rsidRDefault="00EA24E1" w:rsidP="00EA24E1">
      <w:pPr>
        <w:ind w:right="1"/>
        <w:jc w:val="center"/>
        <w:rPr>
          <w:rFonts w:ascii="Times New Roman" w:hAnsi="Times New Roman" w:cs="Times New Roman"/>
          <w:sz w:val="28"/>
          <w:szCs w:val="28"/>
          <w:lang w:eastAsia="ru-RU"/>
        </w:rPr>
      </w:pPr>
    </w:p>
    <w:p w:rsidR="00076D41" w:rsidRPr="003F07A4" w:rsidRDefault="00076D41" w:rsidP="00076D41">
      <w:pPr>
        <w:shd w:val="clear" w:color="auto" w:fill="FFFFFF"/>
        <w:spacing w:after="0"/>
        <w:ind w:left="5670"/>
        <w:jc w:val="right"/>
        <w:rPr>
          <w:b/>
          <w:bCs/>
          <w:color w:val="000000"/>
          <w:sz w:val="18"/>
          <w:szCs w:val="18"/>
        </w:rPr>
      </w:pPr>
      <w:r w:rsidRPr="003F07A4">
        <w:rPr>
          <w:b/>
          <w:bCs/>
          <w:color w:val="000000"/>
          <w:sz w:val="18"/>
          <w:szCs w:val="18"/>
        </w:rPr>
        <w:lastRenderedPageBreak/>
        <w:t>«</w:t>
      </w:r>
      <w:r w:rsidRPr="003F07A4">
        <w:rPr>
          <w:bCs/>
          <w:color w:val="000000"/>
          <w:sz w:val="18"/>
          <w:szCs w:val="18"/>
        </w:rPr>
        <w:t>Утверждено</w:t>
      </w:r>
      <w:r w:rsidRPr="003F07A4">
        <w:rPr>
          <w:b/>
          <w:bCs/>
          <w:color w:val="000000"/>
          <w:sz w:val="18"/>
          <w:szCs w:val="18"/>
        </w:rPr>
        <w:t>»</w:t>
      </w:r>
    </w:p>
    <w:p w:rsidR="00076D41" w:rsidRPr="003F07A4" w:rsidRDefault="00076D41" w:rsidP="00076D41">
      <w:pPr>
        <w:shd w:val="clear" w:color="auto" w:fill="FFFFFF"/>
        <w:spacing w:after="0"/>
        <w:ind w:left="5670"/>
        <w:jc w:val="right"/>
        <w:rPr>
          <w:bCs/>
          <w:color w:val="000000"/>
          <w:sz w:val="18"/>
          <w:szCs w:val="18"/>
        </w:rPr>
      </w:pPr>
      <w:r w:rsidRPr="003F07A4">
        <w:rPr>
          <w:bCs/>
          <w:color w:val="000000"/>
          <w:sz w:val="18"/>
          <w:szCs w:val="18"/>
        </w:rPr>
        <w:t>решением Совета</w:t>
      </w:r>
    </w:p>
    <w:p w:rsidR="00076D41" w:rsidRPr="003F07A4" w:rsidRDefault="00076D41" w:rsidP="00076D41">
      <w:pPr>
        <w:shd w:val="clear" w:color="auto" w:fill="FFFFFF"/>
        <w:spacing w:after="0"/>
        <w:ind w:left="5670"/>
        <w:jc w:val="center"/>
        <w:rPr>
          <w:bCs/>
          <w:color w:val="000000"/>
          <w:sz w:val="18"/>
          <w:szCs w:val="18"/>
        </w:rPr>
      </w:pPr>
      <w:r w:rsidRPr="003F07A4">
        <w:rPr>
          <w:bCs/>
          <w:color w:val="000000"/>
          <w:sz w:val="18"/>
          <w:szCs w:val="18"/>
        </w:rPr>
        <w:t xml:space="preserve">                                               сельского поселения </w:t>
      </w:r>
    </w:p>
    <w:p w:rsidR="00076D41" w:rsidRPr="003F07A4" w:rsidRDefault="00EE36F7" w:rsidP="00076D41">
      <w:pPr>
        <w:shd w:val="clear" w:color="auto" w:fill="FFFFFF"/>
        <w:spacing w:after="0"/>
        <w:ind w:left="5670"/>
        <w:jc w:val="right"/>
        <w:rPr>
          <w:bCs/>
          <w:color w:val="000000"/>
          <w:sz w:val="18"/>
          <w:szCs w:val="18"/>
        </w:rPr>
      </w:pPr>
      <w:r>
        <w:rPr>
          <w:bCs/>
          <w:color w:val="000000"/>
          <w:sz w:val="18"/>
          <w:szCs w:val="18"/>
        </w:rPr>
        <w:t>Сарайсинский</w:t>
      </w:r>
      <w:r w:rsidR="00076D41" w:rsidRPr="003F07A4">
        <w:rPr>
          <w:bCs/>
          <w:color w:val="000000"/>
          <w:sz w:val="18"/>
          <w:szCs w:val="18"/>
        </w:rPr>
        <w:t xml:space="preserve"> сельсовет</w:t>
      </w:r>
    </w:p>
    <w:p w:rsidR="00076D41" w:rsidRPr="003F07A4" w:rsidRDefault="00076D41" w:rsidP="00076D41">
      <w:pPr>
        <w:shd w:val="clear" w:color="auto" w:fill="FFFFFF"/>
        <w:spacing w:after="0"/>
        <w:ind w:left="5670"/>
        <w:jc w:val="right"/>
        <w:rPr>
          <w:bCs/>
          <w:color w:val="000000"/>
          <w:sz w:val="18"/>
          <w:szCs w:val="18"/>
        </w:rPr>
      </w:pPr>
      <w:r w:rsidRPr="003F07A4">
        <w:rPr>
          <w:bCs/>
          <w:color w:val="000000"/>
          <w:sz w:val="18"/>
          <w:szCs w:val="18"/>
        </w:rPr>
        <w:t>муниципального района</w:t>
      </w:r>
    </w:p>
    <w:p w:rsidR="00076D41" w:rsidRPr="003F07A4" w:rsidRDefault="00076D41" w:rsidP="00076D41">
      <w:pPr>
        <w:shd w:val="clear" w:color="auto" w:fill="FFFFFF"/>
        <w:spacing w:after="0"/>
        <w:ind w:left="5670"/>
        <w:jc w:val="right"/>
        <w:rPr>
          <w:bCs/>
          <w:color w:val="000000"/>
          <w:sz w:val="18"/>
          <w:szCs w:val="18"/>
        </w:rPr>
      </w:pPr>
      <w:r w:rsidRPr="003F07A4">
        <w:rPr>
          <w:bCs/>
          <w:color w:val="000000"/>
          <w:sz w:val="18"/>
          <w:szCs w:val="18"/>
        </w:rPr>
        <w:t>Стерлибашевский район</w:t>
      </w:r>
    </w:p>
    <w:p w:rsidR="00076D41" w:rsidRPr="003F07A4" w:rsidRDefault="00076D41" w:rsidP="00076D41">
      <w:pPr>
        <w:shd w:val="clear" w:color="auto" w:fill="FFFFFF"/>
        <w:spacing w:after="0"/>
        <w:ind w:left="5670"/>
        <w:jc w:val="right"/>
        <w:rPr>
          <w:bCs/>
          <w:color w:val="000000"/>
          <w:sz w:val="18"/>
          <w:szCs w:val="18"/>
        </w:rPr>
      </w:pPr>
      <w:r w:rsidRPr="003F07A4">
        <w:rPr>
          <w:bCs/>
          <w:color w:val="000000"/>
          <w:sz w:val="18"/>
          <w:szCs w:val="18"/>
        </w:rPr>
        <w:t>Республики Башкортостан</w:t>
      </w:r>
    </w:p>
    <w:p w:rsidR="00076D41" w:rsidRPr="003F07A4" w:rsidRDefault="00076D41" w:rsidP="00076D41">
      <w:pPr>
        <w:shd w:val="clear" w:color="auto" w:fill="FFFFFF"/>
        <w:spacing w:after="0"/>
        <w:ind w:left="5670"/>
        <w:jc w:val="right"/>
        <w:rPr>
          <w:bCs/>
          <w:color w:val="000000"/>
          <w:sz w:val="18"/>
          <w:szCs w:val="18"/>
        </w:rPr>
      </w:pPr>
      <w:r w:rsidRPr="003F07A4">
        <w:rPr>
          <w:bCs/>
          <w:color w:val="000000"/>
          <w:sz w:val="18"/>
          <w:szCs w:val="18"/>
        </w:rPr>
        <w:t>от «</w:t>
      </w:r>
      <w:r>
        <w:rPr>
          <w:bCs/>
          <w:color w:val="000000"/>
          <w:sz w:val="18"/>
          <w:szCs w:val="18"/>
        </w:rPr>
        <w:t>09</w:t>
      </w:r>
      <w:r w:rsidRPr="003F07A4">
        <w:rPr>
          <w:bCs/>
          <w:color w:val="000000"/>
          <w:sz w:val="18"/>
          <w:szCs w:val="18"/>
        </w:rPr>
        <w:t xml:space="preserve">» декабря 2021 года № </w:t>
      </w:r>
      <w:r>
        <w:rPr>
          <w:bCs/>
          <w:color w:val="000000"/>
          <w:sz w:val="18"/>
          <w:szCs w:val="18"/>
        </w:rPr>
        <w:t>93</w:t>
      </w:r>
    </w:p>
    <w:p w:rsidR="00076D41" w:rsidRDefault="00076D41" w:rsidP="00076D41">
      <w:pPr>
        <w:ind w:right="1"/>
        <w:jc w:val="right"/>
        <w:rPr>
          <w:rFonts w:ascii="Times New Roman" w:hAnsi="Times New Roman" w:cs="Times New Roman"/>
          <w:sz w:val="24"/>
          <w:szCs w:val="24"/>
          <w:lang w:eastAsia="ru-RU"/>
        </w:rPr>
      </w:pPr>
    </w:p>
    <w:p w:rsidR="00076D41" w:rsidRDefault="00076D41" w:rsidP="00EA24E1">
      <w:pPr>
        <w:ind w:right="1"/>
        <w:jc w:val="center"/>
        <w:rPr>
          <w:rFonts w:ascii="Times New Roman" w:hAnsi="Times New Roman" w:cs="Times New Roman"/>
          <w:sz w:val="24"/>
          <w:szCs w:val="24"/>
          <w:lang w:eastAsia="ru-RU"/>
        </w:rPr>
      </w:pPr>
    </w:p>
    <w:p w:rsidR="00EA24E1" w:rsidRPr="006D3CFA" w:rsidRDefault="00EA24E1" w:rsidP="00EA24E1">
      <w:pPr>
        <w:ind w:right="1"/>
        <w:jc w:val="center"/>
        <w:rPr>
          <w:rFonts w:ascii="Times New Roman" w:hAnsi="Times New Roman" w:cs="Times New Roman"/>
          <w:sz w:val="24"/>
          <w:szCs w:val="24"/>
          <w:lang w:eastAsia="ru-RU"/>
        </w:rPr>
      </w:pPr>
      <w:r w:rsidRPr="006D3CFA">
        <w:rPr>
          <w:rFonts w:ascii="Times New Roman" w:hAnsi="Times New Roman" w:cs="Times New Roman"/>
          <w:sz w:val="24"/>
          <w:szCs w:val="24"/>
          <w:lang w:eastAsia="ru-RU"/>
        </w:rPr>
        <w:t>ПОЛОЖЕНИЕ О ПОРЯДКЕ ВЫДВИЖЕНИЯ, ВНЕСЕНИЯ, ОБСУЖДЕНИЯ, РАССМОТРЕНИЯ ИНИЦИАТИВНЫХ ПРОЕКТОВ, А ТАКЖЕ ПРОВЕДЕНИЯ ИХ КОНКУРСНОГО ОТБОРА</w:t>
      </w:r>
    </w:p>
    <w:p w:rsidR="00EA24E1" w:rsidRPr="006D3CFA" w:rsidRDefault="00EA24E1" w:rsidP="00EA24E1">
      <w:pPr>
        <w:spacing w:after="0" w:line="240" w:lineRule="auto"/>
        <w:ind w:right="1"/>
        <w:jc w:val="center"/>
        <w:rPr>
          <w:rFonts w:ascii="Times New Roman" w:hAnsi="Times New Roman" w:cs="Times New Roman"/>
          <w:sz w:val="24"/>
          <w:szCs w:val="24"/>
          <w:lang w:eastAsia="ru-RU"/>
        </w:rPr>
      </w:pPr>
      <w:r w:rsidRPr="006D3CFA">
        <w:rPr>
          <w:rFonts w:ascii="Times New Roman" w:hAnsi="Times New Roman" w:cs="Times New Roman"/>
          <w:sz w:val="24"/>
          <w:szCs w:val="24"/>
          <w:lang w:eastAsia="ru-RU"/>
        </w:rPr>
        <w:t>1. Общие положения</w:t>
      </w:r>
    </w:p>
    <w:p w:rsidR="00EA24E1" w:rsidRPr="006D3CFA" w:rsidRDefault="00EA24E1" w:rsidP="00EA24E1">
      <w:pPr>
        <w:spacing w:after="0" w:line="240" w:lineRule="auto"/>
        <w:ind w:right="1" w:firstLine="709"/>
        <w:jc w:val="both"/>
        <w:rPr>
          <w:rFonts w:ascii="Times New Roman" w:hAnsi="Times New Roman" w:cs="Times New Roman"/>
          <w:sz w:val="24"/>
          <w:szCs w:val="24"/>
          <w:lang w:eastAsia="ru-RU"/>
        </w:rPr>
      </w:pPr>
      <w:r w:rsidRPr="006D3CFA">
        <w:rPr>
          <w:rFonts w:ascii="Times New Roman" w:hAnsi="Times New Roman" w:cs="Times New Roman"/>
          <w:sz w:val="24"/>
          <w:szCs w:val="24"/>
          <w:lang w:eastAsia="ru-RU"/>
        </w:rPr>
        <w:t>1.1 Настоящие Положение определяет порядок выдвижения, внесения, обсуждения, рассмотрения инициативных проектов, а также проведения их конкурсного отбора для реализации на территории муниципального образования администрац</w:t>
      </w:r>
      <w:r w:rsidR="00242F21">
        <w:rPr>
          <w:rFonts w:ascii="Times New Roman" w:hAnsi="Times New Roman" w:cs="Times New Roman"/>
          <w:sz w:val="24"/>
          <w:szCs w:val="24"/>
          <w:lang w:eastAsia="ru-RU"/>
        </w:rPr>
        <w:t xml:space="preserve">ии сельского поселения </w:t>
      </w:r>
      <w:proofErr w:type="spellStart"/>
      <w:r w:rsidR="00242F21">
        <w:rPr>
          <w:rFonts w:ascii="Times New Roman" w:hAnsi="Times New Roman" w:cs="Times New Roman"/>
          <w:sz w:val="24"/>
          <w:szCs w:val="24"/>
          <w:lang w:eastAsia="ru-RU"/>
        </w:rPr>
        <w:t>Сарайсин</w:t>
      </w:r>
      <w:r w:rsidRPr="006D3CFA">
        <w:rPr>
          <w:rFonts w:ascii="Times New Roman" w:hAnsi="Times New Roman" w:cs="Times New Roman"/>
          <w:sz w:val="24"/>
          <w:szCs w:val="24"/>
          <w:lang w:eastAsia="ru-RU"/>
        </w:rPr>
        <w:t>ский</w:t>
      </w:r>
      <w:proofErr w:type="spellEnd"/>
      <w:r w:rsidRPr="006D3CFA">
        <w:rPr>
          <w:rFonts w:ascii="Times New Roman" w:hAnsi="Times New Roman" w:cs="Times New Roman"/>
          <w:sz w:val="24"/>
          <w:szCs w:val="24"/>
          <w:lang w:eastAsia="ru-RU"/>
        </w:rPr>
        <w:t xml:space="preserve"> сельсовет. Положение не распространяет свое действие на отношения, связанные с выдвижением, внесением, обсуждением, рассмотрением инициативных проектов, выдвигаемых для получения финансовой поддержки из бюджета Республики Башкортостан.</w:t>
      </w:r>
    </w:p>
    <w:p w:rsidR="00EA24E1" w:rsidRPr="006D3CFA" w:rsidRDefault="00EA24E1" w:rsidP="00EA24E1">
      <w:pPr>
        <w:spacing w:after="0" w:line="240" w:lineRule="auto"/>
        <w:ind w:right="1" w:firstLine="709"/>
        <w:jc w:val="both"/>
        <w:rPr>
          <w:rFonts w:ascii="Times New Roman" w:hAnsi="Times New Roman" w:cs="Times New Roman"/>
          <w:sz w:val="24"/>
          <w:szCs w:val="24"/>
          <w:lang w:eastAsia="ru-RU"/>
        </w:rPr>
      </w:pPr>
      <w:r w:rsidRPr="006D3CFA">
        <w:rPr>
          <w:rFonts w:ascii="Times New Roman" w:hAnsi="Times New Roman" w:cs="Times New Roman"/>
          <w:sz w:val="24"/>
          <w:szCs w:val="24"/>
          <w:lang w:eastAsia="ru-RU"/>
        </w:rPr>
        <w:t>1.2 Термины и понятия, используемые в настоящем Положении, по своему значению соответствуют терминам и понятиям, используемым в Федеральном законе от 06.10.2003 № 131-ФЗ «Об общих принципах организации местного самоуправления в Российской Федерации».</w:t>
      </w:r>
    </w:p>
    <w:p w:rsidR="00EA24E1" w:rsidRPr="006D3CFA" w:rsidRDefault="00EA24E1" w:rsidP="00EA24E1">
      <w:pPr>
        <w:spacing w:after="0" w:line="240" w:lineRule="auto"/>
        <w:ind w:right="1" w:firstLine="709"/>
        <w:jc w:val="both"/>
        <w:rPr>
          <w:rFonts w:ascii="Times New Roman" w:hAnsi="Times New Roman" w:cs="Times New Roman"/>
          <w:sz w:val="24"/>
          <w:szCs w:val="24"/>
          <w:lang w:eastAsia="ru-RU"/>
        </w:rPr>
      </w:pPr>
      <w:r w:rsidRPr="006D3CFA">
        <w:rPr>
          <w:rFonts w:ascii="Times New Roman" w:hAnsi="Times New Roman" w:cs="Times New Roman"/>
          <w:sz w:val="24"/>
          <w:szCs w:val="24"/>
          <w:lang w:eastAsia="ru-RU"/>
        </w:rPr>
        <w:t xml:space="preserve">1.3 Организатором конкурсного отбора инициативных проектов </w:t>
      </w:r>
      <w:proofErr w:type="gramStart"/>
      <w:r w:rsidRPr="006D3CFA">
        <w:rPr>
          <w:rFonts w:ascii="Times New Roman" w:hAnsi="Times New Roman" w:cs="Times New Roman"/>
          <w:sz w:val="24"/>
          <w:szCs w:val="24"/>
          <w:lang w:eastAsia="ru-RU"/>
        </w:rPr>
        <w:t>на</w:t>
      </w:r>
      <w:proofErr w:type="gramEnd"/>
    </w:p>
    <w:p w:rsidR="00EA24E1" w:rsidRPr="006D3CFA" w:rsidRDefault="00EA24E1" w:rsidP="00EA24E1">
      <w:pPr>
        <w:spacing w:after="0" w:line="240" w:lineRule="auto"/>
        <w:ind w:right="1"/>
        <w:jc w:val="both"/>
        <w:rPr>
          <w:rFonts w:ascii="Times New Roman" w:hAnsi="Times New Roman" w:cs="Times New Roman"/>
          <w:sz w:val="24"/>
          <w:szCs w:val="24"/>
          <w:lang w:eastAsia="ru-RU"/>
        </w:rPr>
      </w:pPr>
      <w:r w:rsidRPr="006D3CFA">
        <w:rPr>
          <w:rFonts w:ascii="Times New Roman" w:hAnsi="Times New Roman" w:cs="Times New Roman"/>
          <w:sz w:val="24"/>
          <w:szCs w:val="24"/>
          <w:lang w:eastAsia="ru-RU"/>
        </w:rPr>
        <w:t>территории администрац</w:t>
      </w:r>
      <w:r w:rsidR="00242F21">
        <w:rPr>
          <w:rFonts w:ascii="Times New Roman" w:hAnsi="Times New Roman" w:cs="Times New Roman"/>
          <w:sz w:val="24"/>
          <w:szCs w:val="24"/>
          <w:lang w:eastAsia="ru-RU"/>
        </w:rPr>
        <w:t xml:space="preserve">ии сельского поселения </w:t>
      </w:r>
      <w:proofErr w:type="spellStart"/>
      <w:r w:rsidR="00242F21">
        <w:rPr>
          <w:rFonts w:ascii="Times New Roman" w:hAnsi="Times New Roman" w:cs="Times New Roman"/>
          <w:sz w:val="24"/>
          <w:szCs w:val="24"/>
          <w:lang w:eastAsia="ru-RU"/>
        </w:rPr>
        <w:t>Сарайсин</w:t>
      </w:r>
      <w:r w:rsidRPr="006D3CFA">
        <w:rPr>
          <w:rFonts w:ascii="Times New Roman" w:hAnsi="Times New Roman" w:cs="Times New Roman"/>
          <w:sz w:val="24"/>
          <w:szCs w:val="24"/>
          <w:lang w:eastAsia="ru-RU"/>
        </w:rPr>
        <w:t>ский</w:t>
      </w:r>
      <w:proofErr w:type="spellEnd"/>
      <w:r w:rsidRPr="006D3CFA">
        <w:rPr>
          <w:rFonts w:ascii="Times New Roman" w:hAnsi="Times New Roman" w:cs="Times New Roman"/>
          <w:sz w:val="24"/>
          <w:szCs w:val="24"/>
          <w:lang w:eastAsia="ru-RU"/>
        </w:rPr>
        <w:t xml:space="preserve"> сельсовет является администрация сельского поселе</w:t>
      </w:r>
      <w:r w:rsidR="00242F21">
        <w:rPr>
          <w:rFonts w:ascii="Times New Roman" w:hAnsi="Times New Roman" w:cs="Times New Roman"/>
          <w:sz w:val="24"/>
          <w:szCs w:val="24"/>
          <w:lang w:eastAsia="ru-RU"/>
        </w:rPr>
        <w:t xml:space="preserve">ния </w:t>
      </w:r>
      <w:proofErr w:type="spellStart"/>
      <w:r w:rsidR="00242F21">
        <w:rPr>
          <w:rFonts w:ascii="Times New Roman" w:hAnsi="Times New Roman" w:cs="Times New Roman"/>
          <w:sz w:val="24"/>
          <w:szCs w:val="24"/>
          <w:lang w:eastAsia="ru-RU"/>
        </w:rPr>
        <w:t>Сарайсин</w:t>
      </w:r>
      <w:r w:rsidRPr="006D3CFA">
        <w:rPr>
          <w:rFonts w:ascii="Times New Roman" w:hAnsi="Times New Roman" w:cs="Times New Roman"/>
          <w:sz w:val="24"/>
          <w:szCs w:val="24"/>
          <w:lang w:eastAsia="ru-RU"/>
        </w:rPr>
        <w:t>ский</w:t>
      </w:r>
      <w:proofErr w:type="spellEnd"/>
      <w:r w:rsidRPr="006D3CFA">
        <w:rPr>
          <w:rFonts w:ascii="Times New Roman" w:hAnsi="Times New Roman" w:cs="Times New Roman"/>
          <w:sz w:val="24"/>
          <w:szCs w:val="24"/>
          <w:lang w:eastAsia="ru-RU"/>
        </w:rPr>
        <w:t xml:space="preserve"> сельсовет</w:t>
      </w:r>
      <w:r w:rsidR="00414248">
        <w:rPr>
          <w:rFonts w:ascii="Times New Roman" w:hAnsi="Times New Roman" w:cs="Times New Roman"/>
          <w:sz w:val="24"/>
          <w:szCs w:val="24"/>
          <w:lang w:eastAsia="ru-RU"/>
        </w:rPr>
        <w:t>.</w:t>
      </w:r>
      <w:r w:rsidRPr="006D3CFA">
        <w:rPr>
          <w:rFonts w:ascii="Times New Roman" w:hAnsi="Times New Roman" w:cs="Times New Roman"/>
          <w:sz w:val="24"/>
          <w:szCs w:val="24"/>
          <w:lang w:eastAsia="ru-RU"/>
        </w:rPr>
        <w:t xml:space="preserve"> Конкурсный отбор инициативных проектов осуществляется на собрании граждан в соответствии с настоящим Положением.</w:t>
      </w:r>
    </w:p>
    <w:p w:rsidR="00EA24E1" w:rsidRPr="006D3CFA" w:rsidRDefault="00EA24E1" w:rsidP="00EA24E1">
      <w:pPr>
        <w:spacing w:after="0" w:line="240" w:lineRule="auto"/>
        <w:ind w:right="1" w:firstLine="709"/>
        <w:jc w:val="both"/>
        <w:rPr>
          <w:rFonts w:ascii="Times New Roman" w:hAnsi="Times New Roman" w:cs="Times New Roman"/>
          <w:sz w:val="24"/>
          <w:szCs w:val="24"/>
          <w:lang w:eastAsia="ru-RU"/>
        </w:rPr>
      </w:pPr>
      <w:r w:rsidRPr="006D3CFA">
        <w:rPr>
          <w:rFonts w:ascii="Times New Roman" w:hAnsi="Times New Roman" w:cs="Times New Roman"/>
          <w:sz w:val="24"/>
          <w:szCs w:val="24"/>
          <w:lang w:eastAsia="ru-RU"/>
        </w:rPr>
        <w:t>1.4 Материально-техническое, информационно-аналитическое и организационное обеспечение конкурсного отбора иници</w:t>
      </w:r>
      <w:r w:rsidR="00414248">
        <w:rPr>
          <w:rFonts w:ascii="Times New Roman" w:hAnsi="Times New Roman" w:cs="Times New Roman"/>
          <w:sz w:val="24"/>
          <w:szCs w:val="24"/>
          <w:lang w:eastAsia="ru-RU"/>
        </w:rPr>
        <w:t xml:space="preserve">ативных проектов на территории </w:t>
      </w:r>
      <w:r w:rsidRPr="006D3CFA">
        <w:rPr>
          <w:rFonts w:ascii="Times New Roman" w:hAnsi="Times New Roman" w:cs="Times New Roman"/>
          <w:sz w:val="24"/>
          <w:szCs w:val="24"/>
          <w:lang w:eastAsia="ru-RU"/>
        </w:rPr>
        <w:t xml:space="preserve"> </w:t>
      </w:r>
      <w:r w:rsidR="00414248">
        <w:rPr>
          <w:rFonts w:ascii="Times New Roman" w:hAnsi="Times New Roman" w:cs="Times New Roman"/>
          <w:sz w:val="24"/>
          <w:szCs w:val="24"/>
          <w:lang w:eastAsia="ru-RU"/>
        </w:rPr>
        <w:t xml:space="preserve">сельского поселения </w:t>
      </w:r>
      <w:proofErr w:type="spellStart"/>
      <w:r w:rsidR="00414248">
        <w:rPr>
          <w:rFonts w:ascii="Times New Roman" w:hAnsi="Times New Roman" w:cs="Times New Roman"/>
          <w:sz w:val="24"/>
          <w:szCs w:val="24"/>
          <w:lang w:eastAsia="ru-RU"/>
        </w:rPr>
        <w:t>Сарайсинский</w:t>
      </w:r>
      <w:proofErr w:type="spellEnd"/>
      <w:r w:rsidR="00414248">
        <w:rPr>
          <w:rFonts w:ascii="Times New Roman" w:hAnsi="Times New Roman" w:cs="Times New Roman"/>
          <w:sz w:val="24"/>
          <w:szCs w:val="24"/>
          <w:lang w:eastAsia="ru-RU"/>
        </w:rPr>
        <w:t xml:space="preserve"> сельсовет муниципального района Стерлибашевский район Республики Башкортостан </w:t>
      </w:r>
      <w:r w:rsidRPr="006D3CFA">
        <w:rPr>
          <w:rFonts w:ascii="Times New Roman" w:hAnsi="Times New Roman" w:cs="Times New Roman"/>
          <w:sz w:val="24"/>
          <w:szCs w:val="24"/>
          <w:lang w:eastAsia="ru-RU"/>
        </w:rPr>
        <w:t>осуществляется администраци</w:t>
      </w:r>
      <w:r w:rsidR="00242F21">
        <w:rPr>
          <w:rFonts w:ascii="Times New Roman" w:hAnsi="Times New Roman" w:cs="Times New Roman"/>
          <w:sz w:val="24"/>
          <w:szCs w:val="24"/>
          <w:lang w:eastAsia="ru-RU"/>
        </w:rPr>
        <w:t xml:space="preserve">ей сельского поселения </w:t>
      </w:r>
      <w:proofErr w:type="spellStart"/>
      <w:r w:rsidR="00242F21">
        <w:rPr>
          <w:rFonts w:ascii="Times New Roman" w:hAnsi="Times New Roman" w:cs="Times New Roman"/>
          <w:sz w:val="24"/>
          <w:szCs w:val="24"/>
          <w:lang w:eastAsia="ru-RU"/>
        </w:rPr>
        <w:t>Сарайсин</w:t>
      </w:r>
      <w:r w:rsidRPr="006D3CFA">
        <w:rPr>
          <w:rFonts w:ascii="Times New Roman" w:hAnsi="Times New Roman" w:cs="Times New Roman"/>
          <w:sz w:val="24"/>
          <w:szCs w:val="24"/>
          <w:lang w:eastAsia="ru-RU"/>
        </w:rPr>
        <w:t>ский</w:t>
      </w:r>
      <w:proofErr w:type="spellEnd"/>
      <w:r w:rsidRPr="006D3CFA">
        <w:rPr>
          <w:rFonts w:ascii="Times New Roman" w:hAnsi="Times New Roman" w:cs="Times New Roman"/>
          <w:sz w:val="24"/>
          <w:szCs w:val="24"/>
          <w:lang w:eastAsia="ru-RU"/>
        </w:rPr>
        <w:t xml:space="preserve"> сельсовет</w:t>
      </w:r>
      <w:r w:rsidR="00414248">
        <w:rPr>
          <w:rFonts w:ascii="Times New Roman" w:hAnsi="Times New Roman" w:cs="Times New Roman"/>
          <w:sz w:val="24"/>
          <w:szCs w:val="24"/>
          <w:lang w:eastAsia="ru-RU"/>
        </w:rPr>
        <w:t>.</w:t>
      </w:r>
    </w:p>
    <w:p w:rsidR="00EA24E1" w:rsidRPr="006D3CFA" w:rsidRDefault="00EA24E1" w:rsidP="00EA24E1">
      <w:pPr>
        <w:spacing w:after="0" w:line="240" w:lineRule="auto"/>
        <w:ind w:right="1" w:firstLine="709"/>
        <w:jc w:val="both"/>
        <w:rPr>
          <w:rFonts w:ascii="Times New Roman" w:hAnsi="Times New Roman" w:cs="Times New Roman"/>
          <w:sz w:val="24"/>
          <w:szCs w:val="24"/>
          <w:lang w:eastAsia="ru-RU"/>
        </w:rPr>
      </w:pPr>
      <w:r w:rsidRPr="006D3CFA">
        <w:rPr>
          <w:rFonts w:ascii="Times New Roman" w:hAnsi="Times New Roman" w:cs="Times New Roman"/>
          <w:sz w:val="24"/>
          <w:szCs w:val="24"/>
          <w:lang w:eastAsia="ru-RU"/>
        </w:rPr>
        <w:t>1.5 Инициативным проектом является документально оформленное и внесенное в порядке, установленном настоящим Положением, в администрац</w:t>
      </w:r>
      <w:r w:rsidR="00242F21">
        <w:rPr>
          <w:rFonts w:ascii="Times New Roman" w:hAnsi="Times New Roman" w:cs="Times New Roman"/>
          <w:sz w:val="24"/>
          <w:szCs w:val="24"/>
          <w:lang w:eastAsia="ru-RU"/>
        </w:rPr>
        <w:t xml:space="preserve">ию сельского поселения </w:t>
      </w:r>
      <w:proofErr w:type="spellStart"/>
      <w:r w:rsidR="00242F21">
        <w:rPr>
          <w:rFonts w:ascii="Times New Roman" w:hAnsi="Times New Roman" w:cs="Times New Roman"/>
          <w:sz w:val="24"/>
          <w:szCs w:val="24"/>
          <w:lang w:eastAsia="ru-RU"/>
        </w:rPr>
        <w:t>Сарайсин</w:t>
      </w:r>
      <w:r w:rsidRPr="006D3CFA">
        <w:rPr>
          <w:rFonts w:ascii="Times New Roman" w:hAnsi="Times New Roman" w:cs="Times New Roman"/>
          <w:sz w:val="24"/>
          <w:szCs w:val="24"/>
          <w:lang w:eastAsia="ru-RU"/>
        </w:rPr>
        <w:t>ский</w:t>
      </w:r>
      <w:proofErr w:type="spellEnd"/>
      <w:r w:rsidRPr="006D3CFA">
        <w:rPr>
          <w:rFonts w:ascii="Times New Roman" w:hAnsi="Times New Roman" w:cs="Times New Roman"/>
          <w:sz w:val="24"/>
          <w:szCs w:val="24"/>
          <w:lang w:eastAsia="ru-RU"/>
        </w:rPr>
        <w:t xml:space="preserve"> сельсовет предложение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w:t>
      </w:r>
    </w:p>
    <w:p w:rsidR="00EA24E1" w:rsidRPr="006D3CFA" w:rsidRDefault="00EA24E1" w:rsidP="00EA24E1">
      <w:pPr>
        <w:spacing w:after="0" w:line="240" w:lineRule="auto"/>
        <w:ind w:right="1" w:firstLine="709"/>
        <w:jc w:val="both"/>
        <w:rPr>
          <w:rFonts w:ascii="Times New Roman" w:hAnsi="Times New Roman" w:cs="Times New Roman"/>
          <w:sz w:val="24"/>
          <w:szCs w:val="24"/>
          <w:lang w:eastAsia="ru-RU"/>
        </w:rPr>
      </w:pPr>
      <w:r w:rsidRPr="006D3CFA">
        <w:rPr>
          <w:rFonts w:ascii="Times New Roman" w:hAnsi="Times New Roman" w:cs="Times New Roman"/>
          <w:sz w:val="24"/>
          <w:szCs w:val="24"/>
          <w:lang w:eastAsia="ru-RU"/>
        </w:rPr>
        <w:t>1.6 Инициативный проект реализуется за счет средств местного бюджета администрац</w:t>
      </w:r>
      <w:r w:rsidR="00242F21">
        <w:rPr>
          <w:rFonts w:ascii="Times New Roman" w:hAnsi="Times New Roman" w:cs="Times New Roman"/>
          <w:sz w:val="24"/>
          <w:szCs w:val="24"/>
          <w:lang w:eastAsia="ru-RU"/>
        </w:rPr>
        <w:t xml:space="preserve">ии сельского поселения </w:t>
      </w:r>
      <w:proofErr w:type="spellStart"/>
      <w:r w:rsidR="00242F21">
        <w:rPr>
          <w:rFonts w:ascii="Times New Roman" w:hAnsi="Times New Roman" w:cs="Times New Roman"/>
          <w:sz w:val="24"/>
          <w:szCs w:val="24"/>
          <w:lang w:eastAsia="ru-RU"/>
        </w:rPr>
        <w:t>Сарайсин</w:t>
      </w:r>
      <w:r w:rsidRPr="006D3CFA">
        <w:rPr>
          <w:rFonts w:ascii="Times New Roman" w:hAnsi="Times New Roman" w:cs="Times New Roman"/>
          <w:sz w:val="24"/>
          <w:szCs w:val="24"/>
          <w:lang w:eastAsia="ru-RU"/>
        </w:rPr>
        <w:t>ский</w:t>
      </w:r>
      <w:proofErr w:type="spellEnd"/>
      <w:r w:rsidRPr="006D3CFA">
        <w:rPr>
          <w:rFonts w:ascii="Times New Roman" w:hAnsi="Times New Roman" w:cs="Times New Roman"/>
          <w:sz w:val="24"/>
          <w:szCs w:val="24"/>
          <w:lang w:eastAsia="ru-RU"/>
        </w:rPr>
        <w:t xml:space="preserve"> сельсовет, в том числе инициативных платежей, сре</w:t>
      </w:r>
      <w:proofErr w:type="gramStart"/>
      <w:r w:rsidRPr="006D3CFA">
        <w:rPr>
          <w:rFonts w:ascii="Times New Roman" w:hAnsi="Times New Roman" w:cs="Times New Roman"/>
          <w:sz w:val="24"/>
          <w:szCs w:val="24"/>
          <w:lang w:eastAsia="ru-RU"/>
        </w:rPr>
        <w:t>дств гр</w:t>
      </w:r>
      <w:proofErr w:type="gramEnd"/>
      <w:r w:rsidRPr="006D3CFA">
        <w:rPr>
          <w:rFonts w:ascii="Times New Roman" w:hAnsi="Times New Roman" w:cs="Times New Roman"/>
          <w:sz w:val="24"/>
          <w:szCs w:val="24"/>
          <w:lang w:eastAsia="ru-RU"/>
        </w:rPr>
        <w:t>аждан, индивидуальных предпринимателей, юридических лиц, уплачиваемых на добровольной основе и зачисляемых в местный бюджет администрац</w:t>
      </w:r>
      <w:r w:rsidR="00242F21">
        <w:rPr>
          <w:rFonts w:ascii="Times New Roman" w:hAnsi="Times New Roman" w:cs="Times New Roman"/>
          <w:sz w:val="24"/>
          <w:szCs w:val="24"/>
          <w:lang w:eastAsia="ru-RU"/>
        </w:rPr>
        <w:t xml:space="preserve">ии сельского поселения </w:t>
      </w:r>
      <w:proofErr w:type="spellStart"/>
      <w:r w:rsidR="00242F21">
        <w:rPr>
          <w:rFonts w:ascii="Times New Roman" w:hAnsi="Times New Roman" w:cs="Times New Roman"/>
          <w:sz w:val="24"/>
          <w:szCs w:val="24"/>
          <w:lang w:eastAsia="ru-RU"/>
        </w:rPr>
        <w:t>Сарайсин</w:t>
      </w:r>
      <w:r w:rsidR="00414248">
        <w:rPr>
          <w:rFonts w:ascii="Times New Roman" w:hAnsi="Times New Roman" w:cs="Times New Roman"/>
          <w:sz w:val="24"/>
          <w:szCs w:val="24"/>
          <w:lang w:eastAsia="ru-RU"/>
        </w:rPr>
        <w:t>ский</w:t>
      </w:r>
      <w:proofErr w:type="spellEnd"/>
      <w:r w:rsidR="00414248">
        <w:rPr>
          <w:rFonts w:ascii="Times New Roman" w:hAnsi="Times New Roman" w:cs="Times New Roman"/>
          <w:sz w:val="24"/>
          <w:szCs w:val="24"/>
          <w:lang w:eastAsia="ru-RU"/>
        </w:rPr>
        <w:t xml:space="preserve"> сельсовет</w:t>
      </w:r>
      <w:r w:rsidRPr="006D3CFA">
        <w:rPr>
          <w:rFonts w:ascii="Times New Roman" w:hAnsi="Times New Roman" w:cs="Times New Roman"/>
          <w:sz w:val="24"/>
          <w:szCs w:val="24"/>
          <w:lang w:eastAsia="ru-RU"/>
        </w:rPr>
        <w:t xml:space="preserve"> в соответствии с Бюджетным кодексом Российской Федерации.</w:t>
      </w:r>
    </w:p>
    <w:p w:rsidR="00EA24E1" w:rsidRPr="006D3CFA" w:rsidRDefault="00EA24E1" w:rsidP="00EA24E1">
      <w:pPr>
        <w:spacing w:after="0" w:line="240" w:lineRule="auto"/>
        <w:ind w:right="1" w:firstLine="709"/>
        <w:jc w:val="both"/>
        <w:rPr>
          <w:rFonts w:ascii="Times New Roman" w:hAnsi="Times New Roman" w:cs="Times New Roman"/>
          <w:sz w:val="24"/>
          <w:szCs w:val="24"/>
          <w:lang w:eastAsia="ru-RU"/>
        </w:rPr>
      </w:pPr>
      <w:r w:rsidRPr="006D3CFA">
        <w:rPr>
          <w:rFonts w:ascii="Times New Roman" w:hAnsi="Times New Roman" w:cs="Times New Roman"/>
          <w:sz w:val="24"/>
          <w:szCs w:val="24"/>
          <w:lang w:eastAsia="ru-RU"/>
        </w:rPr>
        <w:t xml:space="preserve">1.7 Бюджетные ассигнования на реализацию инициативных проектов предусматриваются в бюджете </w:t>
      </w:r>
      <w:r w:rsidR="00414248">
        <w:rPr>
          <w:rFonts w:ascii="Times New Roman" w:hAnsi="Times New Roman" w:cs="Times New Roman"/>
          <w:sz w:val="24"/>
          <w:szCs w:val="24"/>
          <w:lang w:eastAsia="ru-RU"/>
        </w:rPr>
        <w:t xml:space="preserve">сельского поселения </w:t>
      </w:r>
      <w:proofErr w:type="spellStart"/>
      <w:r w:rsidR="00414248">
        <w:rPr>
          <w:rFonts w:ascii="Times New Roman" w:hAnsi="Times New Roman" w:cs="Times New Roman"/>
          <w:sz w:val="24"/>
          <w:szCs w:val="24"/>
          <w:lang w:eastAsia="ru-RU"/>
        </w:rPr>
        <w:t>Сарайсинский</w:t>
      </w:r>
      <w:proofErr w:type="spellEnd"/>
      <w:r w:rsidR="00414248">
        <w:rPr>
          <w:rFonts w:ascii="Times New Roman" w:hAnsi="Times New Roman" w:cs="Times New Roman"/>
          <w:sz w:val="24"/>
          <w:szCs w:val="24"/>
          <w:lang w:eastAsia="ru-RU"/>
        </w:rPr>
        <w:t xml:space="preserve"> сельсовет муниципального района Стерлибашевский район Республики Башкортостан</w:t>
      </w:r>
      <w:r w:rsidRPr="006D3CFA">
        <w:rPr>
          <w:rFonts w:ascii="Times New Roman" w:hAnsi="Times New Roman" w:cs="Times New Roman"/>
          <w:sz w:val="24"/>
          <w:szCs w:val="24"/>
          <w:lang w:eastAsia="ru-RU"/>
        </w:rPr>
        <w:t>.</w:t>
      </w:r>
    </w:p>
    <w:p w:rsidR="00EA24E1" w:rsidRPr="006D3CFA" w:rsidRDefault="00EA24E1" w:rsidP="00EA24E1">
      <w:pPr>
        <w:spacing w:after="0" w:line="240" w:lineRule="auto"/>
        <w:ind w:right="1" w:firstLine="709"/>
        <w:jc w:val="both"/>
        <w:rPr>
          <w:rFonts w:ascii="Times New Roman" w:hAnsi="Times New Roman" w:cs="Times New Roman"/>
          <w:sz w:val="24"/>
          <w:szCs w:val="24"/>
          <w:lang w:eastAsia="ru-RU"/>
        </w:rPr>
      </w:pPr>
      <w:r w:rsidRPr="006D3CFA">
        <w:rPr>
          <w:rFonts w:ascii="Times New Roman" w:hAnsi="Times New Roman" w:cs="Times New Roman"/>
          <w:sz w:val="24"/>
          <w:szCs w:val="24"/>
          <w:lang w:eastAsia="ru-RU"/>
        </w:rPr>
        <w:t>1.8 Объем бюджетных ассигнований на поддержку одного инициативного проекта из муниципального бюджета не до</w:t>
      </w:r>
      <w:r w:rsidR="006535D8">
        <w:rPr>
          <w:rFonts w:ascii="Times New Roman" w:hAnsi="Times New Roman" w:cs="Times New Roman"/>
          <w:sz w:val="24"/>
          <w:szCs w:val="24"/>
          <w:lang w:eastAsia="ru-RU"/>
        </w:rPr>
        <w:t>лжен превышать 15 % от сметы</w:t>
      </w:r>
      <w:r w:rsidRPr="006D3CFA">
        <w:rPr>
          <w:rFonts w:ascii="Times New Roman" w:hAnsi="Times New Roman" w:cs="Times New Roman"/>
          <w:sz w:val="24"/>
          <w:szCs w:val="24"/>
          <w:lang w:eastAsia="ru-RU"/>
        </w:rPr>
        <w:t>.</w:t>
      </w:r>
    </w:p>
    <w:p w:rsidR="00EA24E1" w:rsidRPr="006D3CFA" w:rsidRDefault="00EA24E1" w:rsidP="00EA24E1">
      <w:pPr>
        <w:spacing w:after="0" w:line="240" w:lineRule="auto"/>
        <w:ind w:right="1" w:firstLine="709"/>
        <w:jc w:val="both"/>
        <w:rPr>
          <w:rFonts w:ascii="Times New Roman" w:hAnsi="Times New Roman" w:cs="Times New Roman"/>
          <w:sz w:val="24"/>
          <w:szCs w:val="24"/>
          <w:lang w:eastAsia="ru-RU"/>
        </w:rPr>
      </w:pPr>
    </w:p>
    <w:p w:rsidR="00EA24E1" w:rsidRPr="006D3CFA" w:rsidRDefault="00EA24E1" w:rsidP="00EA24E1">
      <w:pPr>
        <w:spacing w:after="0" w:line="240" w:lineRule="auto"/>
        <w:ind w:right="1" w:firstLine="709"/>
        <w:jc w:val="center"/>
        <w:rPr>
          <w:rFonts w:ascii="Times New Roman" w:hAnsi="Times New Roman" w:cs="Times New Roman"/>
          <w:sz w:val="24"/>
          <w:szCs w:val="24"/>
          <w:lang w:eastAsia="ru-RU"/>
        </w:rPr>
      </w:pPr>
      <w:r w:rsidRPr="006D3CFA">
        <w:rPr>
          <w:rFonts w:ascii="Times New Roman" w:hAnsi="Times New Roman" w:cs="Times New Roman"/>
          <w:sz w:val="24"/>
          <w:szCs w:val="24"/>
          <w:lang w:eastAsia="ru-RU"/>
        </w:rPr>
        <w:t>2. Выдвижение инициативных проектов</w:t>
      </w:r>
    </w:p>
    <w:p w:rsidR="00EA24E1" w:rsidRPr="006D3CFA" w:rsidRDefault="00EA24E1" w:rsidP="00EA24E1">
      <w:pPr>
        <w:spacing w:after="0" w:line="240" w:lineRule="auto"/>
        <w:ind w:right="1" w:firstLine="709"/>
        <w:jc w:val="center"/>
        <w:rPr>
          <w:rFonts w:ascii="Times New Roman" w:hAnsi="Times New Roman" w:cs="Times New Roman"/>
          <w:sz w:val="24"/>
          <w:szCs w:val="24"/>
          <w:lang w:eastAsia="ru-RU"/>
        </w:rPr>
      </w:pPr>
    </w:p>
    <w:p w:rsidR="00EA24E1" w:rsidRPr="006D3CFA" w:rsidRDefault="00EA24E1" w:rsidP="00EA24E1">
      <w:pPr>
        <w:spacing w:after="0" w:line="240" w:lineRule="auto"/>
        <w:ind w:right="1" w:firstLine="709"/>
        <w:jc w:val="both"/>
        <w:rPr>
          <w:rFonts w:ascii="Times New Roman" w:hAnsi="Times New Roman" w:cs="Times New Roman"/>
          <w:sz w:val="24"/>
          <w:szCs w:val="24"/>
          <w:lang w:eastAsia="ru-RU"/>
        </w:rPr>
      </w:pPr>
      <w:r w:rsidRPr="006D3CFA">
        <w:rPr>
          <w:rFonts w:ascii="Times New Roman" w:hAnsi="Times New Roman" w:cs="Times New Roman"/>
          <w:sz w:val="24"/>
          <w:szCs w:val="24"/>
          <w:lang w:eastAsia="ru-RU"/>
        </w:rPr>
        <w:t>2.1</w:t>
      </w:r>
      <w:proofErr w:type="gramStart"/>
      <w:r w:rsidRPr="006D3CFA">
        <w:rPr>
          <w:rFonts w:ascii="Times New Roman" w:hAnsi="Times New Roman" w:cs="Times New Roman"/>
          <w:sz w:val="24"/>
          <w:szCs w:val="24"/>
          <w:lang w:eastAsia="ru-RU"/>
        </w:rPr>
        <w:t xml:space="preserve"> С</w:t>
      </w:r>
      <w:proofErr w:type="gramEnd"/>
      <w:r w:rsidRPr="006D3CFA">
        <w:rPr>
          <w:rFonts w:ascii="Times New Roman" w:hAnsi="Times New Roman" w:cs="Times New Roman"/>
          <w:sz w:val="24"/>
          <w:szCs w:val="24"/>
          <w:lang w:eastAsia="ru-RU"/>
        </w:rPr>
        <w:t xml:space="preserve"> инициативой о внесении инициативного проекта вправе выступить:</w:t>
      </w:r>
    </w:p>
    <w:p w:rsidR="00EA24E1" w:rsidRPr="006D3CFA" w:rsidRDefault="00EA24E1" w:rsidP="00EA24E1">
      <w:pPr>
        <w:spacing w:after="0" w:line="240" w:lineRule="auto"/>
        <w:ind w:right="1" w:firstLine="709"/>
        <w:jc w:val="both"/>
        <w:rPr>
          <w:rFonts w:ascii="Times New Roman" w:hAnsi="Times New Roman" w:cs="Times New Roman"/>
          <w:sz w:val="24"/>
          <w:szCs w:val="24"/>
          <w:lang w:eastAsia="ru-RU"/>
        </w:rPr>
      </w:pPr>
      <w:r w:rsidRPr="006D3CFA">
        <w:rPr>
          <w:rFonts w:ascii="Times New Roman" w:hAnsi="Times New Roman" w:cs="Times New Roman"/>
          <w:sz w:val="24"/>
          <w:szCs w:val="24"/>
          <w:lang w:eastAsia="ru-RU"/>
        </w:rPr>
        <w:t>- инициативная группа численностью не менее десяти граждан, достигших шестнадцатилетнего возраста и проживающих на территории администр</w:t>
      </w:r>
      <w:r w:rsidR="00242F21">
        <w:rPr>
          <w:rFonts w:ascii="Times New Roman" w:hAnsi="Times New Roman" w:cs="Times New Roman"/>
          <w:sz w:val="24"/>
          <w:szCs w:val="24"/>
          <w:lang w:eastAsia="ru-RU"/>
        </w:rPr>
        <w:t xml:space="preserve">ации сельского поселения </w:t>
      </w:r>
      <w:proofErr w:type="spellStart"/>
      <w:r w:rsidR="00242F21">
        <w:rPr>
          <w:rFonts w:ascii="Times New Roman" w:hAnsi="Times New Roman" w:cs="Times New Roman"/>
          <w:sz w:val="24"/>
          <w:szCs w:val="24"/>
          <w:lang w:eastAsia="ru-RU"/>
        </w:rPr>
        <w:t>Сарайсин</w:t>
      </w:r>
      <w:r w:rsidRPr="006D3CFA">
        <w:rPr>
          <w:rFonts w:ascii="Times New Roman" w:hAnsi="Times New Roman" w:cs="Times New Roman"/>
          <w:sz w:val="24"/>
          <w:szCs w:val="24"/>
          <w:lang w:eastAsia="ru-RU"/>
        </w:rPr>
        <w:t>ский</w:t>
      </w:r>
      <w:proofErr w:type="spellEnd"/>
      <w:r w:rsidRPr="006D3CFA">
        <w:rPr>
          <w:rFonts w:ascii="Times New Roman" w:hAnsi="Times New Roman" w:cs="Times New Roman"/>
          <w:sz w:val="24"/>
          <w:szCs w:val="24"/>
          <w:lang w:eastAsia="ru-RU"/>
        </w:rPr>
        <w:t xml:space="preserve"> сельсовет</w:t>
      </w:r>
    </w:p>
    <w:p w:rsidR="00EA24E1" w:rsidRPr="006D3CFA" w:rsidRDefault="00EA24E1" w:rsidP="00EA24E1">
      <w:pPr>
        <w:spacing w:after="0" w:line="240" w:lineRule="auto"/>
        <w:ind w:right="1" w:firstLine="709"/>
        <w:jc w:val="both"/>
        <w:rPr>
          <w:rFonts w:ascii="Times New Roman" w:hAnsi="Times New Roman" w:cs="Times New Roman"/>
          <w:sz w:val="24"/>
          <w:szCs w:val="24"/>
          <w:lang w:eastAsia="ru-RU"/>
        </w:rPr>
      </w:pPr>
      <w:r w:rsidRPr="006D3CFA">
        <w:rPr>
          <w:rFonts w:ascii="Times New Roman" w:hAnsi="Times New Roman" w:cs="Times New Roman"/>
          <w:sz w:val="24"/>
          <w:szCs w:val="24"/>
          <w:lang w:eastAsia="ru-RU"/>
        </w:rPr>
        <w:t>- органы территориального общественного самоуправления муниципального образования;</w:t>
      </w:r>
    </w:p>
    <w:p w:rsidR="00EA24E1" w:rsidRPr="006D3CFA" w:rsidRDefault="00EA24E1" w:rsidP="00EA24E1">
      <w:pPr>
        <w:spacing w:after="0" w:line="240" w:lineRule="auto"/>
        <w:ind w:right="1" w:firstLine="709"/>
        <w:jc w:val="both"/>
        <w:rPr>
          <w:rFonts w:ascii="Times New Roman" w:hAnsi="Times New Roman" w:cs="Times New Roman"/>
          <w:sz w:val="24"/>
          <w:szCs w:val="24"/>
          <w:lang w:eastAsia="ru-RU"/>
        </w:rPr>
      </w:pPr>
      <w:r w:rsidRPr="006D3CFA">
        <w:rPr>
          <w:rFonts w:ascii="Times New Roman" w:hAnsi="Times New Roman" w:cs="Times New Roman"/>
          <w:sz w:val="24"/>
          <w:szCs w:val="24"/>
          <w:lang w:eastAsia="ru-RU"/>
        </w:rPr>
        <w:t>староста сельского</w:t>
      </w:r>
      <w:r w:rsidRPr="006D3CFA">
        <w:rPr>
          <w:rFonts w:ascii="Times New Roman" w:hAnsi="Times New Roman" w:cs="Times New Roman"/>
          <w:sz w:val="24"/>
          <w:szCs w:val="24"/>
          <w:lang w:eastAsia="ru-RU"/>
        </w:rPr>
        <w:tab/>
        <w:t>населенного</w:t>
      </w:r>
      <w:r w:rsidRPr="006D3CFA">
        <w:rPr>
          <w:rFonts w:ascii="Times New Roman" w:hAnsi="Times New Roman" w:cs="Times New Roman"/>
          <w:sz w:val="24"/>
          <w:szCs w:val="24"/>
          <w:lang w:eastAsia="ru-RU"/>
        </w:rPr>
        <w:tab/>
        <w:t xml:space="preserve">пункта </w:t>
      </w:r>
      <w:r w:rsidRPr="006D3CFA">
        <w:rPr>
          <w:rFonts w:ascii="Times New Roman" w:hAnsi="Times New Roman" w:cs="Times New Roman"/>
          <w:sz w:val="24"/>
          <w:szCs w:val="24"/>
          <w:lang w:eastAsia="ru-RU"/>
        </w:rPr>
        <w:tab/>
        <w:t>(далее также - инициаторы проекта).</w:t>
      </w:r>
    </w:p>
    <w:p w:rsidR="00EA24E1" w:rsidRPr="006D3CFA" w:rsidRDefault="00EA24E1" w:rsidP="00EA24E1">
      <w:pPr>
        <w:spacing w:after="0" w:line="240" w:lineRule="auto"/>
        <w:ind w:right="1" w:firstLine="709"/>
        <w:jc w:val="both"/>
        <w:rPr>
          <w:rFonts w:ascii="Times New Roman" w:hAnsi="Times New Roman" w:cs="Times New Roman"/>
          <w:sz w:val="24"/>
          <w:szCs w:val="24"/>
          <w:lang w:eastAsia="ru-RU"/>
        </w:rPr>
      </w:pPr>
      <w:r w:rsidRPr="006D3CFA">
        <w:rPr>
          <w:rFonts w:ascii="Times New Roman" w:hAnsi="Times New Roman" w:cs="Times New Roman"/>
          <w:sz w:val="24"/>
          <w:szCs w:val="24"/>
          <w:lang w:eastAsia="ru-RU"/>
        </w:rPr>
        <w:t>2.2 Инициативный проект должен содержать следующие сведения:</w:t>
      </w:r>
    </w:p>
    <w:p w:rsidR="00EA24E1" w:rsidRPr="006D3CFA" w:rsidRDefault="00EA24E1" w:rsidP="00EA24E1">
      <w:pPr>
        <w:spacing w:after="0" w:line="240" w:lineRule="auto"/>
        <w:ind w:right="1" w:firstLine="709"/>
        <w:jc w:val="both"/>
        <w:rPr>
          <w:rFonts w:ascii="Times New Roman" w:hAnsi="Times New Roman" w:cs="Times New Roman"/>
          <w:sz w:val="24"/>
          <w:szCs w:val="24"/>
          <w:lang w:eastAsia="ru-RU"/>
        </w:rPr>
      </w:pPr>
      <w:r w:rsidRPr="006D3CFA">
        <w:rPr>
          <w:rFonts w:ascii="Times New Roman" w:hAnsi="Times New Roman" w:cs="Times New Roman"/>
          <w:sz w:val="24"/>
          <w:szCs w:val="24"/>
          <w:lang w:eastAsia="ru-RU"/>
        </w:rPr>
        <w:t>1) описание проблемы, решение которой имеет приоритетное значение для жителей муниципального</w:t>
      </w:r>
      <w:r w:rsidRPr="006D3CFA">
        <w:rPr>
          <w:rFonts w:ascii="Times New Roman" w:hAnsi="Times New Roman" w:cs="Times New Roman"/>
          <w:sz w:val="24"/>
          <w:szCs w:val="24"/>
          <w:lang w:eastAsia="ru-RU"/>
        </w:rPr>
        <w:tab/>
        <w:t>образования администрац</w:t>
      </w:r>
      <w:r w:rsidR="00242F21">
        <w:rPr>
          <w:rFonts w:ascii="Times New Roman" w:hAnsi="Times New Roman" w:cs="Times New Roman"/>
          <w:sz w:val="24"/>
          <w:szCs w:val="24"/>
          <w:lang w:eastAsia="ru-RU"/>
        </w:rPr>
        <w:t xml:space="preserve">ии сельского поселения </w:t>
      </w:r>
      <w:proofErr w:type="spellStart"/>
      <w:r w:rsidR="00242F21">
        <w:rPr>
          <w:rFonts w:ascii="Times New Roman" w:hAnsi="Times New Roman" w:cs="Times New Roman"/>
          <w:sz w:val="24"/>
          <w:szCs w:val="24"/>
          <w:lang w:eastAsia="ru-RU"/>
        </w:rPr>
        <w:t>Сарайсин</w:t>
      </w:r>
      <w:r w:rsidRPr="006D3CFA">
        <w:rPr>
          <w:rFonts w:ascii="Times New Roman" w:hAnsi="Times New Roman" w:cs="Times New Roman"/>
          <w:sz w:val="24"/>
          <w:szCs w:val="24"/>
          <w:lang w:eastAsia="ru-RU"/>
        </w:rPr>
        <w:t>ский</w:t>
      </w:r>
      <w:proofErr w:type="spellEnd"/>
      <w:r w:rsidRPr="006D3CFA">
        <w:rPr>
          <w:rFonts w:ascii="Times New Roman" w:hAnsi="Times New Roman" w:cs="Times New Roman"/>
          <w:sz w:val="24"/>
          <w:szCs w:val="24"/>
          <w:lang w:eastAsia="ru-RU"/>
        </w:rPr>
        <w:t xml:space="preserve"> сельсовет или его части;</w:t>
      </w:r>
    </w:p>
    <w:p w:rsidR="00EA24E1" w:rsidRPr="006D3CFA" w:rsidRDefault="00EA24E1" w:rsidP="00EA24E1">
      <w:pPr>
        <w:spacing w:after="0" w:line="240" w:lineRule="auto"/>
        <w:ind w:right="1" w:firstLine="709"/>
        <w:jc w:val="both"/>
        <w:rPr>
          <w:rFonts w:ascii="Times New Roman" w:hAnsi="Times New Roman" w:cs="Times New Roman"/>
          <w:sz w:val="24"/>
          <w:szCs w:val="24"/>
          <w:lang w:eastAsia="ru-RU"/>
        </w:rPr>
      </w:pPr>
      <w:r w:rsidRPr="006D3CFA">
        <w:rPr>
          <w:rFonts w:ascii="Times New Roman" w:hAnsi="Times New Roman" w:cs="Times New Roman"/>
          <w:sz w:val="24"/>
          <w:szCs w:val="24"/>
          <w:lang w:eastAsia="ru-RU"/>
        </w:rPr>
        <w:t>2) обоснование предложений по решению указанной проблемы;</w:t>
      </w:r>
    </w:p>
    <w:p w:rsidR="00EA24E1" w:rsidRPr="006D3CFA" w:rsidRDefault="00EA24E1" w:rsidP="00EA24E1">
      <w:pPr>
        <w:spacing w:after="0" w:line="240" w:lineRule="auto"/>
        <w:ind w:right="1" w:firstLine="709"/>
        <w:jc w:val="both"/>
        <w:rPr>
          <w:rFonts w:ascii="Times New Roman" w:hAnsi="Times New Roman" w:cs="Times New Roman"/>
          <w:sz w:val="24"/>
          <w:szCs w:val="24"/>
          <w:lang w:eastAsia="ru-RU"/>
        </w:rPr>
      </w:pPr>
      <w:r w:rsidRPr="006D3CFA">
        <w:rPr>
          <w:rFonts w:ascii="Times New Roman" w:hAnsi="Times New Roman" w:cs="Times New Roman"/>
          <w:sz w:val="24"/>
          <w:szCs w:val="24"/>
          <w:lang w:eastAsia="ru-RU"/>
        </w:rPr>
        <w:t>3)описание ожидаемого результата (ожидаемых результатов) реализации инициативного проекта;</w:t>
      </w:r>
    </w:p>
    <w:p w:rsidR="00EA24E1" w:rsidRPr="006D3CFA" w:rsidRDefault="00EA24E1" w:rsidP="00EA24E1">
      <w:pPr>
        <w:spacing w:after="0" w:line="240" w:lineRule="auto"/>
        <w:ind w:right="1" w:firstLine="709"/>
        <w:jc w:val="both"/>
        <w:rPr>
          <w:rFonts w:ascii="Times New Roman" w:hAnsi="Times New Roman" w:cs="Times New Roman"/>
          <w:sz w:val="24"/>
          <w:szCs w:val="24"/>
          <w:lang w:eastAsia="ru-RU"/>
        </w:rPr>
      </w:pPr>
      <w:r w:rsidRPr="006D3CFA">
        <w:rPr>
          <w:rFonts w:ascii="Times New Roman" w:hAnsi="Times New Roman" w:cs="Times New Roman"/>
          <w:sz w:val="24"/>
          <w:szCs w:val="24"/>
          <w:lang w:eastAsia="ru-RU"/>
        </w:rPr>
        <w:t>4) предварительный расчет необходимых расходов на реализацию инициативного проекта;</w:t>
      </w:r>
    </w:p>
    <w:p w:rsidR="00EA24E1" w:rsidRPr="006D3CFA" w:rsidRDefault="00EA24E1" w:rsidP="00EA24E1">
      <w:pPr>
        <w:spacing w:after="0" w:line="240" w:lineRule="auto"/>
        <w:ind w:right="1" w:firstLine="709"/>
        <w:jc w:val="both"/>
        <w:rPr>
          <w:rFonts w:ascii="Times New Roman" w:hAnsi="Times New Roman" w:cs="Times New Roman"/>
          <w:sz w:val="24"/>
          <w:szCs w:val="24"/>
          <w:lang w:eastAsia="ru-RU"/>
        </w:rPr>
      </w:pPr>
      <w:r w:rsidRPr="006D3CFA">
        <w:rPr>
          <w:rFonts w:ascii="Times New Roman" w:hAnsi="Times New Roman" w:cs="Times New Roman"/>
          <w:sz w:val="24"/>
          <w:szCs w:val="24"/>
          <w:lang w:eastAsia="ru-RU"/>
        </w:rPr>
        <w:t>5) планируемые сроки реализации инициативного проекта;</w:t>
      </w:r>
    </w:p>
    <w:p w:rsidR="00EA24E1" w:rsidRPr="006D3CFA" w:rsidRDefault="00EA24E1" w:rsidP="00EA24E1">
      <w:pPr>
        <w:spacing w:after="0" w:line="240" w:lineRule="auto"/>
        <w:ind w:right="1" w:firstLine="709"/>
        <w:jc w:val="both"/>
        <w:rPr>
          <w:rFonts w:ascii="Times New Roman" w:hAnsi="Times New Roman" w:cs="Times New Roman"/>
          <w:sz w:val="24"/>
          <w:szCs w:val="24"/>
          <w:lang w:eastAsia="ru-RU"/>
        </w:rPr>
      </w:pPr>
      <w:r w:rsidRPr="006D3CFA">
        <w:rPr>
          <w:rFonts w:ascii="Times New Roman" w:hAnsi="Times New Roman" w:cs="Times New Roman"/>
          <w:sz w:val="24"/>
          <w:szCs w:val="24"/>
          <w:lang w:eastAsia="ru-RU"/>
        </w:rPr>
        <w:t>6) сведения о планируемом (возможном) финансовом, имущественном и (или) трудовом участии заинтересованных лиц в реализации данного проекта;</w:t>
      </w:r>
    </w:p>
    <w:p w:rsidR="00EA24E1" w:rsidRPr="006D3CFA" w:rsidRDefault="00EA24E1" w:rsidP="00EA24E1">
      <w:pPr>
        <w:spacing w:after="0" w:line="240" w:lineRule="auto"/>
        <w:ind w:right="1" w:firstLine="709"/>
        <w:jc w:val="both"/>
        <w:rPr>
          <w:rFonts w:ascii="Times New Roman" w:hAnsi="Times New Roman" w:cs="Times New Roman"/>
          <w:sz w:val="24"/>
          <w:szCs w:val="24"/>
          <w:lang w:eastAsia="ru-RU"/>
        </w:rPr>
      </w:pPr>
      <w:r w:rsidRPr="006D3CFA">
        <w:rPr>
          <w:rFonts w:ascii="Times New Roman" w:hAnsi="Times New Roman" w:cs="Times New Roman"/>
          <w:sz w:val="24"/>
          <w:szCs w:val="24"/>
          <w:lang w:eastAsia="ru-RU"/>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EA24E1" w:rsidRPr="006D3CFA" w:rsidRDefault="00EA24E1" w:rsidP="00EA24E1">
      <w:pPr>
        <w:spacing w:after="0" w:line="240" w:lineRule="auto"/>
        <w:ind w:right="1" w:firstLine="709"/>
        <w:jc w:val="both"/>
        <w:rPr>
          <w:rFonts w:ascii="Times New Roman" w:hAnsi="Times New Roman" w:cs="Times New Roman"/>
          <w:sz w:val="24"/>
          <w:szCs w:val="24"/>
          <w:lang w:eastAsia="ru-RU"/>
        </w:rPr>
      </w:pPr>
      <w:r w:rsidRPr="006D3CFA">
        <w:rPr>
          <w:rFonts w:ascii="Times New Roman" w:hAnsi="Times New Roman" w:cs="Times New Roman"/>
          <w:sz w:val="24"/>
          <w:szCs w:val="24"/>
          <w:lang w:eastAsia="ru-RU"/>
        </w:rPr>
        <w:t>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администрации сельского посел</w:t>
      </w:r>
      <w:r w:rsidR="00242F21">
        <w:rPr>
          <w:rFonts w:ascii="Times New Roman" w:hAnsi="Times New Roman" w:cs="Times New Roman"/>
          <w:sz w:val="24"/>
          <w:szCs w:val="24"/>
          <w:lang w:eastAsia="ru-RU"/>
        </w:rPr>
        <w:t xml:space="preserve">ения </w:t>
      </w:r>
      <w:proofErr w:type="spellStart"/>
      <w:r w:rsidR="00242F21">
        <w:rPr>
          <w:rFonts w:ascii="Times New Roman" w:hAnsi="Times New Roman" w:cs="Times New Roman"/>
          <w:sz w:val="24"/>
          <w:szCs w:val="24"/>
          <w:lang w:eastAsia="ru-RU"/>
        </w:rPr>
        <w:t>Сарайсин</w:t>
      </w:r>
      <w:r w:rsidRPr="006D3CFA">
        <w:rPr>
          <w:rFonts w:ascii="Times New Roman" w:hAnsi="Times New Roman" w:cs="Times New Roman"/>
          <w:sz w:val="24"/>
          <w:szCs w:val="24"/>
          <w:lang w:eastAsia="ru-RU"/>
        </w:rPr>
        <w:t>ский</w:t>
      </w:r>
      <w:proofErr w:type="spellEnd"/>
      <w:r w:rsidRPr="006D3CFA">
        <w:rPr>
          <w:rFonts w:ascii="Times New Roman" w:hAnsi="Times New Roman" w:cs="Times New Roman"/>
          <w:sz w:val="24"/>
          <w:szCs w:val="24"/>
          <w:lang w:eastAsia="ru-RU"/>
        </w:rPr>
        <w:t xml:space="preserve"> сельсовет</w:t>
      </w:r>
      <w:r w:rsidR="00414248">
        <w:rPr>
          <w:rFonts w:ascii="Times New Roman" w:hAnsi="Times New Roman" w:cs="Times New Roman"/>
          <w:sz w:val="24"/>
          <w:szCs w:val="24"/>
          <w:lang w:eastAsia="ru-RU"/>
        </w:rPr>
        <w:t>.</w:t>
      </w:r>
    </w:p>
    <w:p w:rsidR="00EA24E1" w:rsidRPr="006D3CFA" w:rsidRDefault="00EA24E1" w:rsidP="00EA24E1">
      <w:pPr>
        <w:spacing w:after="0" w:line="240" w:lineRule="auto"/>
        <w:ind w:right="1" w:firstLine="709"/>
        <w:jc w:val="both"/>
        <w:rPr>
          <w:rFonts w:ascii="Times New Roman" w:hAnsi="Times New Roman" w:cs="Times New Roman"/>
          <w:sz w:val="24"/>
          <w:szCs w:val="24"/>
          <w:lang w:eastAsia="ru-RU"/>
        </w:rPr>
      </w:pPr>
      <w:r w:rsidRPr="006D3CFA">
        <w:rPr>
          <w:rFonts w:ascii="Times New Roman" w:hAnsi="Times New Roman" w:cs="Times New Roman"/>
          <w:sz w:val="24"/>
          <w:szCs w:val="24"/>
          <w:lang w:eastAsia="ru-RU"/>
        </w:rPr>
        <w:t xml:space="preserve">2.3. </w:t>
      </w:r>
      <w:proofErr w:type="gramStart"/>
      <w:r w:rsidRPr="006D3CFA">
        <w:rPr>
          <w:rFonts w:ascii="Times New Roman" w:hAnsi="Times New Roman" w:cs="Times New Roman"/>
          <w:sz w:val="24"/>
          <w:szCs w:val="24"/>
          <w:lang w:eastAsia="ru-RU"/>
        </w:rPr>
        <w:t>Инициативный проект до его внесения в администрацию муниципального образования подлежит рассмотрению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или поддержан подписями не менее чем</w:t>
      </w:r>
      <w:r w:rsidRPr="006D3CFA">
        <w:rPr>
          <w:rFonts w:ascii="Times New Roman" w:hAnsi="Times New Roman" w:cs="Times New Roman"/>
          <w:sz w:val="24"/>
          <w:szCs w:val="24"/>
          <w:lang w:eastAsia="ru-RU"/>
        </w:rPr>
        <w:tab/>
      </w:r>
      <w:r w:rsidR="00076D41" w:rsidRPr="00076D41">
        <w:rPr>
          <w:rFonts w:ascii="Times New Roman" w:hAnsi="Times New Roman" w:cs="Times New Roman"/>
          <w:sz w:val="24"/>
          <w:szCs w:val="24"/>
          <w:lang w:eastAsia="ru-RU"/>
        </w:rPr>
        <w:t>25</w:t>
      </w:r>
      <w:r w:rsidR="006535D8" w:rsidRPr="00076D41">
        <w:rPr>
          <w:rFonts w:ascii="Times New Roman" w:hAnsi="Times New Roman" w:cs="Times New Roman"/>
          <w:sz w:val="24"/>
          <w:szCs w:val="24"/>
          <w:lang w:eastAsia="ru-RU"/>
        </w:rPr>
        <w:t xml:space="preserve"> %</w:t>
      </w:r>
      <w:r w:rsidR="006535D8" w:rsidRPr="006535D8">
        <w:rPr>
          <w:rFonts w:ascii="Times New Roman" w:hAnsi="Times New Roman" w:cs="Times New Roman"/>
          <w:color w:val="FF0000"/>
          <w:sz w:val="24"/>
          <w:szCs w:val="24"/>
          <w:lang w:eastAsia="ru-RU"/>
        </w:rPr>
        <w:t xml:space="preserve"> </w:t>
      </w:r>
      <w:r w:rsidRPr="006D3CFA">
        <w:rPr>
          <w:rFonts w:ascii="Times New Roman" w:hAnsi="Times New Roman" w:cs="Times New Roman"/>
          <w:sz w:val="24"/>
          <w:szCs w:val="24"/>
          <w:lang w:eastAsia="ru-RU"/>
        </w:rPr>
        <w:t>граждан.</w:t>
      </w:r>
      <w:proofErr w:type="gramEnd"/>
    </w:p>
    <w:p w:rsidR="00EA24E1" w:rsidRPr="006D3CFA" w:rsidRDefault="00EA24E1" w:rsidP="00EA24E1">
      <w:pPr>
        <w:spacing w:after="0" w:line="240" w:lineRule="auto"/>
        <w:ind w:right="1" w:firstLine="709"/>
        <w:jc w:val="both"/>
        <w:rPr>
          <w:rFonts w:ascii="Times New Roman" w:hAnsi="Times New Roman" w:cs="Times New Roman"/>
          <w:sz w:val="24"/>
          <w:szCs w:val="24"/>
          <w:lang w:eastAsia="ru-RU"/>
        </w:rPr>
      </w:pPr>
      <w:r w:rsidRPr="006D3CFA">
        <w:rPr>
          <w:rFonts w:ascii="Times New Roman" w:hAnsi="Times New Roman" w:cs="Times New Roman"/>
          <w:sz w:val="24"/>
          <w:szCs w:val="24"/>
          <w:lang w:eastAsia="ru-RU"/>
        </w:rPr>
        <w:t>При этом возможно рассмотрение нескольких инициативных проектов на одном собрании граждан.</w:t>
      </w:r>
    </w:p>
    <w:p w:rsidR="00EA24E1" w:rsidRPr="006D3CFA" w:rsidRDefault="00EA24E1" w:rsidP="00EA24E1">
      <w:pPr>
        <w:spacing w:after="0" w:line="240" w:lineRule="auto"/>
        <w:ind w:right="1" w:firstLine="709"/>
        <w:jc w:val="both"/>
        <w:rPr>
          <w:rFonts w:ascii="Times New Roman" w:hAnsi="Times New Roman" w:cs="Times New Roman"/>
          <w:sz w:val="24"/>
          <w:szCs w:val="24"/>
          <w:lang w:eastAsia="ru-RU"/>
        </w:rPr>
      </w:pPr>
      <w:r w:rsidRPr="006D3CFA">
        <w:rPr>
          <w:rFonts w:ascii="Times New Roman" w:hAnsi="Times New Roman" w:cs="Times New Roman"/>
          <w:sz w:val="24"/>
          <w:szCs w:val="24"/>
          <w:lang w:eastAsia="ru-RU"/>
        </w:rPr>
        <w:t>Инициаторы проекта при внесении инициативного проекта в местную администрацию прикладывают к нему соответственно протокол собрания или конференции граждан и (или) подписные листы, подтверждающие поддержку инициативного проекта жителями муниципального образования или его части.</w:t>
      </w:r>
    </w:p>
    <w:p w:rsidR="00EA24E1" w:rsidRPr="006D3CFA" w:rsidRDefault="00EA24E1" w:rsidP="00EA24E1">
      <w:pPr>
        <w:spacing w:after="0" w:line="240" w:lineRule="auto"/>
        <w:ind w:right="1" w:firstLine="709"/>
        <w:jc w:val="both"/>
        <w:rPr>
          <w:rFonts w:ascii="Times New Roman" w:hAnsi="Times New Roman" w:cs="Times New Roman"/>
          <w:sz w:val="24"/>
          <w:szCs w:val="24"/>
          <w:lang w:eastAsia="ru-RU"/>
        </w:rPr>
      </w:pPr>
    </w:p>
    <w:p w:rsidR="00EA24E1" w:rsidRPr="006D3CFA" w:rsidRDefault="00EA24E1" w:rsidP="00EA24E1">
      <w:pPr>
        <w:spacing w:after="0" w:line="240" w:lineRule="auto"/>
        <w:ind w:right="1" w:firstLine="709"/>
        <w:jc w:val="center"/>
        <w:rPr>
          <w:rFonts w:ascii="Times New Roman" w:hAnsi="Times New Roman" w:cs="Times New Roman"/>
          <w:sz w:val="24"/>
          <w:szCs w:val="24"/>
          <w:lang w:eastAsia="ru-RU"/>
        </w:rPr>
      </w:pPr>
      <w:r w:rsidRPr="006D3CFA">
        <w:rPr>
          <w:rFonts w:ascii="Times New Roman" w:hAnsi="Times New Roman" w:cs="Times New Roman"/>
          <w:sz w:val="24"/>
          <w:szCs w:val="24"/>
          <w:lang w:eastAsia="ru-RU"/>
        </w:rPr>
        <w:t xml:space="preserve"> 3. Обсуждение и рассмотрение инициативных проектов</w:t>
      </w:r>
    </w:p>
    <w:p w:rsidR="00EA24E1" w:rsidRPr="006D3CFA" w:rsidRDefault="00EA24E1" w:rsidP="00EA24E1">
      <w:pPr>
        <w:spacing w:after="0" w:line="240" w:lineRule="auto"/>
        <w:ind w:right="1" w:firstLine="709"/>
        <w:jc w:val="center"/>
        <w:rPr>
          <w:rFonts w:ascii="Times New Roman" w:hAnsi="Times New Roman" w:cs="Times New Roman"/>
          <w:sz w:val="24"/>
          <w:szCs w:val="24"/>
          <w:lang w:eastAsia="ru-RU"/>
        </w:rPr>
      </w:pPr>
    </w:p>
    <w:p w:rsidR="00EA24E1" w:rsidRPr="006D3CFA" w:rsidRDefault="00EA24E1" w:rsidP="00EA24E1">
      <w:pPr>
        <w:spacing w:after="0" w:line="240" w:lineRule="auto"/>
        <w:ind w:right="1" w:firstLine="709"/>
        <w:jc w:val="both"/>
        <w:rPr>
          <w:rFonts w:ascii="Times New Roman" w:hAnsi="Times New Roman" w:cs="Times New Roman"/>
          <w:sz w:val="24"/>
          <w:szCs w:val="24"/>
          <w:lang w:eastAsia="ru-RU"/>
        </w:rPr>
      </w:pPr>
      <w:r w:rsidRPr="006D3CFA">
        <w:rPr>
          <w:rFonts w:ascii="Times New Roman" w:hAnsi="Times New Roman" w:cs="Times New Roman"/>
          <w:sz w:val="24"/>
          <w:szCs w:val="24"/>
          <w:lang w:eastAsia="ru-RU"/>
        </w:rPr>
        <w:t>3.1 Обсуждение и рассмотрение инициативных проектов проводится до внесения данных инициативных проектов в администрацию муниципального образования администрац</w:t>
      </w:r>
      <w:r w:rsidR="00242F21">
        <w:rPr>
          <w:rFonts w:ascii="Times New Roman" w:hAnsi="Times New Roman" w:cs="Times New Roman"/>
          <w:sz w:val="24"/>
          <w:szCs w:val="24"/>
          <w:lang w:eastAsia="ru-RU"/>
        </w:rPr>
        <w:t xml:space="preserve">ии сельского поселения </w:t>
      </w:r>
      <w:proofErr w:type="spellStart"/>
      <w:r w:rsidR="00242F21">
        <w:rPr>
          <w:rFonts w:ascii="Times New Roman" w:hAnsi="Times New Roman" w:cs="Times New Roman"/>
          <w:sz w:val="24"/>
          <w:szCs w:val="24"/>
          <w:lang w:eastAsia="ru-RU"/>
        </w:rPr>
        <w:t>Сарайсин</w:t>
      </w:r>
      <w:r w:rsidRPr="006D3CFA">
        <w:rPr>
          <w:rFonts w:ascii="Times New Roman" w:hAnsi="Times New Roman" w:cs="Times New Roman"/>
          <w:sz w:val="24"/>
          <w:szCs w:val="24"/>
          <w:lang w:eastAsia="ru-RU"/>
        </w:rPr>
        <w:t>ский</w:t>
      </w:r>
      <w:proofErr w:type="spellEnd"/>
      <w:r w:rsidRPr="006D3CFA">
        <w:rPr>
          <w:rFonts w:ascii="Times New Roman" w:hAnsi="Times New Roman" w:cs="Times New Roman"/>
          <w:sz w:val="24"/>
          <w:szCs w:val="24"/>
          <w:lang w:eastAsia="ru-RU"/>
        </w:rPr>
        <w:t xml:space="preserve"> сельсовет на собраниях или конференциях граждан, в том числе на собраниях или конференциях граждан по вопросам осуществления территориального общественного самоуправления.</w:t>
      </w:r>
    </w:p>
    <w:p w:rsidR="00EA24E1" w:rsidRPr="006D3CFA" w:rsidRDefault="00EA24E1" w:rsidP="00EA24E1">
      <w:pPr>
        <w:spacing w:after="0" w:line="240" w:lineRule="auto"/>
        <w:ind w:right="1" w:firstLine="709"/>
        <w:jc w:val="both"/>
        <w:rPr>
          <w:rFonts w:ascii="Times New Roman" w:hAnsi="Times New Roman" w:cs="Times New Roman"/>
          <w:sz w:val="24"/>
          <w:szCs w:val="24"/>
          <w:lang w:eastAsia="ru-RU"/>
        </w:rPr>
      </w:pPr>
      <w:r w:rsidRPr="006D3CFA">
        <w:rPr>
          <w:rFonts w:ascii="Times New Roman" w:hAnsi="Times New Roman" w:cs="Times New Roman"/>
          <w:sz w:val="24"/>
          <w:szCs w:val="24"/>
          <w:lang w:eastAsia="ru-RU"/>
        </w:rPr>
        <w:t>При этом возможно рассмотрение нескольких инициативных проектов на одном собрании или одной конференции граждан.</w:t>
      </w:r>
    </w:p>
    <w:p w:rsidR="00EA24E1" w:rsidRPr="006D3CFA" w:rsidRDefault="00EA24E1" w:rsidP="00EA24E1">
      <w:pPr>
        <w:spacing w:after="0" w:line="240" w:lineRule="auto"/>
        <w:ind w:right="1" w:firstLine="709"/>
        <w:jc w:val="both"/>
        <w:rPr>
          <w:rFonts w:ascii="Times New Roman" w:hAnsi="Times New Roman" w:cs="Times New Roman"/>
          <w:sz w:val="24"/>
          <w:szCs w:val="24"/>
          <w:lang w:eastAsia="ru-RU"/>
        </w:rPr>
      </w:pPr>
      <w:r w:rsidRPr="006D3CFA">
        <w:rPr>
          <w:rFonts w:ascii="Times New Roman" w:hAnsi="Times New Roman" w:cs="Times New Roman"/>
          <w:sz w:val="24"/>
          <w:szCs w:val="24"/>
          <w:lang w:eastAsia="ru-RU"/>
        </w:rPr>
        <w:lastRenderedPageBreak/>
        <w:t>3.2</w:t>
      </w:r>
      <w:proofErr w:type="gramStart"/>
      <w:r w:rsidRPr="006D3CFA">
        <w:rPr>
          <w:rFonts w:ascii="Times New Roman" w:hAnsi="Times New Roman" w:cs="Times New Roman"/>
          <w:sz w:val="24"/>
          <w:szCs w:val="24"/>
          <w:lang w:eastAsia="ru-RU"/>
        </w:rPr>
        <w:t xml:space="preserve"> П</w:t>
      </w:r>
      <w:proofErr w:type="gramEnd"/>
      <w:r w:rsidRPr="006D3CFA">
        <w:rPr>
          <w:rFonts w:ascii="Times New Roman" w:hAnsi="Times New Roman" w:cs="Times New Roman"/>
          <w:sz w:val="24"/>
          <w:szCs w:val="24"/>
          <w:lang w:eastAsia="ru-RU"/>
        </w:rPr>
        <w:t>осле обсуждения и рассмотрения инициативных проектов по ним проводится голосование граждан. По результатам голосования инициативные проекты, получившие поддержку граждан, направляются в администрац</w:t>
      </w:r>
      <w:r w:rsidR="00242F21">
        <w:rPr>
          <w:rFonts w:ascii="Times New Roman" w:hAnsi="Times New Roman" w:cs="Times New Roman"/>
          <w:sz w:val="24"/>
          <w:szCs w:val="24"/>
          <w:lang w:eastAsia="ru-RU"/>
        </w:rPr>
        <w:t xml:space="preserve">ию сельского поселения </w:t>
      </w:r>
      <w:proofErr w:type="spellStart"/>
      <w:r w:rsidR="00242F21">
        <w:rPr>
          <w:rFonts w:ascii="Times New Roman" w:hAnsi="Times New Roman" w:cs="Times New Roman"/>
          <w:sz w:val="24"/>
          <w:szCs w:val="24"/>
          <w:lang w:eastAsia="ru-RU"/>
        </w:rPr>
        <w:t>Сарайсин</w:t>
      </w:r>
      <w:r w:rsidRPr="006D3CFA">
        <w:rPr>
          <w:rFonts w:ascii="Times New Roman" w:hAnsi="Times New Roman" w:cs="Times New Roman"/>
          <w:sz w:val="24"/>
          <w:szCs w:val="24"/>
          <w:lang w:eastAsia="ru-RU"/>
        </w:rPr>
        <w:t>ский</w:t>
      </w:r>
      <w:proofErr w:type="spellEnd"/>
      <w:r w:rsidRPr="006D3CFA">
        <w:rPr>
          <w:rFonts w:ascii="Times New Roman" w:hAnsi="Times New Roman" w:cs="Times New Roman"/>
          <w:sz w:val="24"/>
          <w:szCs w:val="24"/>
          <w:lang w:eastAsia="ru-RU"/>
        </w:rPr>
        <w:t xml:space="preserve"> сельсовет </w:t>
      </w:r>
    </w:p>
    <w:p w:rsidR="00EA24E1" w:rsidRPr="006D3CFA" w:rsidRDefault="00EA24E1" w:rsidP="00EA24E1">
      <w:pPr>
        <w:spacing w:after="0" w:line="240" w:lineRule="auto"/>
        <w:ind w:right="1" w:firstLine="709"/>
        <w:jc w:val="both"/>
        <w:rPr>
          <w:rFonts w:ascii="Times New Roman" w:hAnsi="Times New Roman" w:cs="Times New Roman"/>
          <w:sz w:val="24"/>
          <w:szCs w:val="24"/>
          <w:lang w:eastAsia="ru-RU"/>
        </w:rPr>
      </w:pPr>
      <w:r w:rsidRPr="006D3CFA">
        <w:rPr>
          <w:rFonts w:ascii="Times New Roman" w:hAnsi="Times New Roman" w:cs="Times New Roman"/>
          <w:sz w:val="24"/>
          <w:szCs w:val="24"/>
          <w:lang w:eastAsia="ru-RU"/>
        </w:rPr>
        <w:t>3.3 Обсуждение и рассмотрение инициативных проектов может проводиться местной администрацией с инициаторами проекта также после внесения инициативных проектов.</w:t>
      </w:r>
    </w:p>
    <w:p w:rsidR="00EA24E1" w:rsidRPr="006D3CFA" w:rsidRDefault="00EA24E1" w:rsidP="00EA24E1">
      <w:pPr>
        <w:spacing w:after="0" w:line="240" w:lineRule="auto"/>
        <w:ind w:right="1" w:firstLine="709"/>
        <w:jc w:val="both"/>
        <w:rPr>
          <w:rFonts w:ascii="Times New Roman" w:hAnsi="Times New Roman" w:cs="Times New Roman"/>
          <w:sz w:val="24"/>
          <w:szCs w:val="24"/>
          <w:lang w:eastAsia="ru-RU"/>
        </w:rPr>
      </w:pPr>
      <w:r w:rsidRPr="006D3CFA">
        <w:rPr>
          <w:rFonts w:ascii="Times New Roman" w:hAnsi="Times New Roman" w:cs="Times New Roman"/>
          <w:sz w:val="24"/>
          <w:szCs w:val="24"/>
          <w:lang w:eastAsia="ru-RU"/>
        </w:rPr>
        <w:t>Инициаторам проекта и их представителям должна обеспечиваться возможность участия в рассмотрении инициативных проектов и изложении своих позиций по ним на всех этапах конкурсного отбора.</w:t>
      </w:r>
    </w:p>
    <w:p w:rsidR="00EA24E1" w:rsidRPr="006D3CFA" w:rsidRDefault="00EA24E1" w:rsidP="00EA24E1">
      <w:pPr>
        <w:spacing w:after="0" w:line="240" w:lineRule="auto"/>
        <w:ind w:right="1" w:firstLine="709"/>
        <w:jc w:val="both"/>
        <w:rPr>
          <w:rFonts w:ascii="Times New Roman" w:hAnsi="Times New Roman" w:cs="Times New Roman"/>
          <w:sz w:val="24"/>
          <w:szCs w:val="24"/>
          <w:lang w:eastAsia="ru-RU"/>
        </w:rPr>
      </w:pPr>
    </w:p>
    <w:p w:rsidR="00EA24E1" w:rsidRPr="006D3CFA" w:rsidRDefault="00EA24E1" w:rsidP="00EA24E1">
      <w:pPr>
        <w:spacing w:after="0" w:line="240" w:lineRule="auto"/>
        <w:ind w:right="1" w:firstLine="709"/>
        <w:jc w:val="center"/>
        <w:rPr>
          <w:rFonts w:ascii="Times New Roman" w:hAnsi="Times New Roman" w:cs="Times New Roman"/>
          <w:sz w:val="24"/>
          <w:szCs w:val="24"/>
          <w:lang w:eastAsia="ru-RU"/>
        </w:rPr>
      </w:pPr>
      <w:r w:rsidRPr="006D3CFA">
        <w:rPr>
          <w:rFonts w:ascii="Times New Roman" w:hAnsi="Times New Roman" w:cs="Times New Roman"/>
          <w:sz w:val="24"/>
          <w:szCs w:val="24"/>
          <w:lang w:eastAsia="ru-RU"/>
        </w:rPr>
        <w:t>4. Внесение инициативных проектов в местную администрацию</w:t>
      </w:r>
    </w:p>
    <w:p w:rsidR="00EA24E1" w:rsidRPr="006D3CFA" w:rsidRDefault="00EA24E1" w:rsidP="00EA24E1">
      <w:pPr>
        <w:spacing w:after="0" w:line="240" w:lineRule="auto"/>
        <w:ind w:right="1" w:firstLine="709"/>
        <w:jc w:val="center"/>
        <w:rPr>
          <w:rFonts w:ascii="Times New Roman" w:hAnsi="Times New Roman" w:cs="Times New Roman"/>
          <w:sz w:val="24"/>
          <w:szCs w:val="24"/>
          <w:lang w:eastAsia="ru-RU"/>
        </w:rPr>
      </w:pPr>
    </w:p>
    <w:p w:rsidR="00EA24E1" w:rsidRPr="006D3CFA" w:rsidRDefault="00EA24E1" w:rsidP="00EA24E1">
      <w:pPr>
        <w:spacing w:after="0" w:line="240" w:lineRule="auto"/>
        <w:ind w:right="1" w:firstLine="709"/>
        <w:jc w:val="both"/>
        <w:rPr>
          <w:rFonts w:ascii="Times New Roman" w:hAnsi="Times New Roman" w:cs="Times New Roman"/>
          <w:sz w:val="24"/>
          <w:szCs w:val="24"/>
          <w:lang w:eastAsia="ru-RU"/>
        </w:rPr>
      </w:pPr>
      <w:r w:rsidRPr="006D3CFA">
        <w:rPr>
          <w:rFonts w:ascii="Times New Roman" w:hAnsi="Times New Roman" w:cs="Times New Roman"/>
          <w:sz w:val="24"/>
          <w:szCs w:val="24"/>
          <w:lang w:eastAsia="ru-RU"/>
        </w:rPr>
        <w:t>4.1. Для проведения конкурсного отбора инициативных проектов администрацией устанавливаются даты и время приема инициативных проектов. Данная информация, а также информация о сроках проведения конкурсного отбора размещаются на официальном сайте администрации.</w:t>
      </w:r>
    </w:p>
    <w:p w:rsidR="00EA24E1" w:rsidRPr="006D3CFA" w:rsidRDefault="00EA24E1" w:rsidP="00EA24E1">
      <w:pPr>
        <w:spacing w:after="0" w:line="240" w:lineRule="auto"/>
        <w:ind w:right="1" w:firstLine="709"/>
        <w:jc w:val="both"/>
        <w:rPr>
          <w:rFonts w:ascii="Times New Roman" w:hAnsi="Times New Roman" w:cs="Times New Roman"/>
          <w:sz w:val="24"/>
          <w:szCs w:val="24"/>
          <w:lang w:eastAsia="ru-RU"/>
        </w:rPr>
      </w:pPr>
      <w:r w:rsidRPr="006D3CFA">
        <w:rPr>
          <w:rFonts w:ascii="Times New Roman" w:hAnsi="Times New Roman" w:cs="Times New Roman"/>
          <w:sz w:val="24"/>
          <w:szCs w:val="24"/>
          <w:lang w:eastAsia="ru-RU"/>
        </w:rPr>
        <w:t>4.2 Инициаторы проекта при внесении инициативного проекта в администрацию прикладывают к нему документы в соответствии с п. 2.3 настоящего Положения, подтверждающие поддержку инициативного проекта жителями муниципального образования или его части.</w:t>
      </w:r>
    </w:p>
    <w:p w:rsidR="00EA24E1" w:rsidRPr="006D3CFA" w:rsidRDefault="00EA24E1" w:rsidP="00EA24E1">
      <w:pPr>
        <w:spacing w:after="0" w:line="240" w:lineRule="auto"/>
        <w:ind w:right="1" w:firstLine="709"/>
        <w:jc w:val="both"/>
        <w:rPr>
          <w:rFonts w:ascii="Times New Roman" w:hAnsi="Times New Roman" w:cs="Times New Roman"/>
          <w:sz w:val="24"/>
          <w:szCs w:val="24"/>
          <w:lang w:eastAsia="ru-RU"/>
        </w:rPr>
      </w:pPr>
      <w:r w:rsidRPr="006D3CFA">
        <w:rPr>
          <w:rFonts w:ascii="Times New Roman" w:hAnsi="Times New Roman" w:cs="Times New Roman"/>
          <w:sz w:val="24"/>
          <w:szCs w:val="24"/>
          <w:lang w:eastAsia="ru-RU"/>
        </w:rPr>
        <w:t xml:space="preserve">4.3 Администрация муниципального образования на основании проведенного технического анализа, принимает решение о поддержке инициативного проекта и продолжении работы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(внесение изменений о в </w:t>
      </w:r>
      <w:proofErr w:type="gramStart"/>
      <w:r w:rsidRPr="006D3CFA">
        <w:rPr>
          <w:rFonts w:ascii="Times New Roman" w:hAnsi="Times New Roman" w:cs="Times New Roman"/>
          <w:sz w:val="24"/>
          <w:szCs w:val="24"/>
          <w:lang w:eastAsia="ru-RU"/>
        </w:rPr>
        <w:t>решение</w:t>
      </w:r>
      <w:proofErr w:type="gramEnd"/>
      <w:r w:rsidRPr="006D3CFA">
        <w:rPr>
          <w:rFonts w:ascii="Times New Roman" w:hAnsi="Times New Roman" w:cs="Times New Roman"/>
          <w:sz w:val="24"/>
          <w:szCs w:val="24"/>
          <w:lang w:eastAsia="ru-RU"/>
        </w:rPr>
        <w:t xml:space="preserve"> о местном бюджете), или решение об отказе в поддержке инициативного проекта и о возврате его инициаторам проекта с указанием причин отказа в соответствии с пунктом 4.4 настоящего Положения.</w:t>
      </w:r>
    </w:p>
    <w:p w:rsidR="00EA24E1" w:rsidRPr="006D3CFA" w:rsidRDefault="00EA24E1" w:rsidP="00EA24E1">
      <w:pPr>
        <w:spacing w:after="0" w:line="240" w:lineRule="auto"/>
        <w:ind w:right="1" w:firstLine="709"/>
        <w:jc w:val="both"/>
        <w:rPr>
          <w:rFonts w:ascii="Times New Roman" w:hAnsi="Times New Roman" w:cs="Times New Roman"/>
          <w:sz w:val="24"/>
          <w:szCs w:val="24"/>
          <w:lang w:eastAsia="ru-RU"/>
        </w:rPr>
      </w:pPr>
      <w:r w:rsidRPr="006D3CFA">
        <w:rPr>
          <w:rFonts w:ascii="Times New Roman" w:hAnsi="Times New Roman" w:cs="Times New Roman"/>
          <w:sz w:val="24"/>
          <w:szCs w:val="24"/>
          <w:lang w:eastAsia="ru-RU"/>
        </w:rPr>
        <w:t>4.4 Администрация муниципального образования принимает решение об отказе в поддержке инициативного проекта в одном из следующих случаев:</w:t>
      </w:r>
    </w:p>
    <w:p w:rsidR="00EA24E1" w:rsidRPr="006D3CFA" w:rsidRDefault="00EA24E1" w:rsidP="00EA24E1">
      <w:pPr>
        <w:spacing w:after="0" w:line="240" w:lineRule="auto"/>
        <w:ind w:right="1" w:firstLine="709"/>
        <w:jc w:val="both"/>
        <w:rPr>
          <w:rFonts w:ascii="Times New Roman" w:hAnsi="Times New Roman" w:cs="Times New Roman"/>
          <w:sz w:val="24"/>
          <w:szCs w:val="24"/>
          <w:lang w:eastAsia="ru-RU"/>
        </w:rPr>
      </w:pPr>
      <w:r w:rsidRPr="006D3CFA">
        <w:rPr>
          <w:rFonts w:ascii="Times New Roman" w:hAnsi="Times New Roman" w:cs="Times New Roman"/>
          <w:sz w:val="24"/>
          <w:szCs w:val="24"/>
          <w:lang w:eastAsia="ru-RU"/>
        </w:rPr>
        <w:t xml:space="preserve">-несоблюдение установленного </w:t>
      </w:r>
      <w:proofErr w:type="spellStart"/>
      <w:r w:rsidRPr="006D3CFA">
        <w:rPr>
          <w:rFonts w:ascii="Times New Roman" w:hAnsi="Times New Roman" w:cs="Times New Roman"/>
          <w:sz w:val="24"/>
          <w:szCs w:val="24"/>
          <w:lang w:eastAsia="ru-RU"/>
        </w:rPr>
        <w:t>пп</w:t>
      </w:r>
      <w:proofErr w:type="spellEnd"/>
      <w:r w:rsidRPr="006D3CFA">
        <w:rPr>
          <w:rFonts w:ascii="Times New Roman" w:hAnsi="Times New Roman" w:cs="Times New Roman"/>
          <w:sz w:val="24"/>
          <w:szCs w:val="24"/>
          <w:lang w:eastAsia="ru-RU"/>
        </w:rPr>
        <w:t>. 2.1 - 2.3, 3.1, 4.2 настоящего Положения порядка выдвижения, обсуждения, внесения инициативного проекта и его рассмотрения;</w:t>
      </w:r>
    </w:p>
    <w:p w:rsidR="00EA24E1" w:rsidRPr="006D3CFA" w:rsidRDefault="00EA24E1" w:rsidP="00EA24E1">
      <w:pPr>
        <w:spacing w:after="0" w:line="240" w:lineRule="auto"/>
        <w:ind w:right="1" w:firstLine="709"/>
        <w:jc w:val="both"/>
        <w:rPr>
          <w:rFonts w:ascii="Times New Roman" w:hAnsi="Times New Roman" w:cs="Times New Roman"/>
          <w:sz w:val="24"/>
          <w:szCs w:val="24"/>
          <w:lang w:eastAsia="ru-RU"/>
        </w:rPr>
      </w:pPr>
      <w:r w:rsidRPr="006D3CFA">
        <w:rPr>
          <w:rFonts w:ascii="Times New Roman" w:hAnsi="Times New Roman" w:cs="Times New Roman"/>
          <w:sz w:val="24"/>
          <w:szCs w:val="24"/>
          <w:lang w:eastAsia="ru-RU"/>
        </w:rPr>
        <w:t>- несоответствие инициативного проекта требованиям законодательства;</w:t>
      </w:r>
    </w:p>
    <w:p w:rsidR="00EA24E1" w:rsidRPr="006D3CFA" w:rsidRDefault="00EA24E1" w:rsidP="00EA24E1">
      <w:pPr>
        <w:spacing w:after="0" w:line="240" w:lineRule="auto"/>
        <w:ind w:right="1" w:firstLine="709"/>
        <w:jc w:val="both"/>
        <w:rPr>
          <w:rFonts w:ascii="Times New Roman" w:hAnsi="Times New Roman" w:cs="Times New Roman"/>
          <w:sz w:val="24"/>
          <w:szCs w:val="24"/>
          <w:lang w:eastAsia="ru-RU"/>
        </w:rPr>
      </w:pPr>
      <w:r w:rsidRPr="006D3CFA">
        <w:rPr>
          <w:rFonts w:ascii="Times New Roman" w:hAnsi="Times New Roman" w:cs="Times New Roman"/>
          <w:sz w:val="24"/>
          <w:szCs w:val="24"/>
          <w:lang w:eastAsia="ru-RU"/>
        </w:rPr>
        <w:t>- невозможность реализации инициативного проекта ввиду отсутствия у администрац</w:t>
      </w:r>
      <w:r w:rsidR="00242F21">
        <w:rPr>
          <w:rFonts w:ascii="Times New Roman" w:hAnsi="Times New Roman" w:cs="Times New Roman"/>
          <w:sz w:val="24"/>
          <w:szCs w:val="24"/>
          <w:lang w:eastAsia="ru-RU"/>
        </w:rPr>
        <w:t xml:space="preserve">ии сельского поселения </w:t>
      </w:r>
      <w:proofErr w:type="spellStart"/>
      <w:r w:rsidR="00242F21">
        <w:rPr>
          <w:rFonts w:ascii="Times New Roman" w:hAnsi="Times New Roman" w:cs="Times New Roman"/>
          <w:sz w:val="24"/>
          <w:szCs w:val="24"/>
          <w:lang w:eastAsia="ru-RU"/>
        </w:rPr>
        <w:t>Сарайсин</w:t>
      </w:r>
      <w:r w:rsidRPr="006D3CFA">
        <w:rPr>
          <w:rFonts w:ascii="Times New Roman" w:hAnsi="Times New Roman" w:cs="Times New Roman"/>
          <w:sz w:val="24"/>
          <w:szCs w:val="24"/>
          <w:lang w:eastAsia="ru-RU"/>
        </w:rPr>
        <w:t>ский</w:t>
      </w:r>
      <w:proofErr w:type="spellEnd"/>
      <w:r w:rsidRPr="006D3CFA">
        <w:rPr>
          <w:rFonts w:ascii="Times New Roman" w:hAnsi="Times New Roman" w:cs="Times New Roman"/>
          <w:sz w:val="24"/>
          <w:szCs w:val="24"/>
          <w:lang w:eastAsia="ru-RU"/>
        </w:rPr>
        <w:t xml:space="preserve"> сельсовет необходимых полномочий и прав;</w:t>
      </w:r>
    </w:p>
    <w:p w:rsidR="00EA24E1" w:rsidRPr="006D3CFA" w:rsidRDefault="00EA24E1" w:rsidP="00EA24E1">
      <w:pPr>
        <w:spacing w:after="0" w:line="240" w:lineRule="auto"/>
        <w:ind w:right="1" w:firstLine="709"/>
        <w:jc w:val="both"/>
        <w:rPr>
          <w:rFonts w:ascii="Times New Roman" w:hAnsi="Times New Roman" w:cs="Times New Roman"/>
          <w:sz w:val="24"/>
          <w:szCs w:val="24"/>
          <w:lang w:eastAsia="ru-RU"/>
        </w:rPr>
      </w:pPr>
      <w:r w:rsidRPr="006D3CFA">
        <w:rPr>
          <w:rFonts w:ascii="Times New Roman" w:hAnsi="Times New Roman" w:cs="Times New Roman"/>
          <w:sz w:val="24"/>
          <w:szCs w:val="24"/>
          <w:lang w:eastAsia="ru-RU"/>
        </w:rPr>
        <w:t>- отсутствие средств местного бюджета в объеме, необходимом для реализации инициативного проекта, источником формирования которых не являются инициативные платежи;</w:t>
      </w:r>
    </w:p>
    <w:p w:rsidR="00EA24E1" w:rsidRPr="006D3CFA" w:rsidRDefault="00EA24E1" w:rsidP="00EA24E1">
      <w:pPr>
        <w:spacing w:after="0" w:line="240" w:lineRule="auto"/>
        <w:ind w:right="1" w:firstLine="709"/>
        <w:jc w:val="both"/>
        <w:rPr>
          <w:rFonts w:ascii="Times New Roman" w:hAnsi="Times New Roman" w:cs="Times New Roman"/>
          <w:sz w:val="24"/>
          <w:szCs w:val="24"/>
          <w:lang w:eastAsia="ru-RU"/>
        </w:rPr>
      </w:pPr>
      <w:r w:rsidRPr="006D3CFA">
        <w:rPr>
          <w:rFonts w:ascii="Times New Roman" w:hAnsi="Times New Roman" w:cs="Times New Roman"/>
          <w:sz w:val="24"/>
          <w:szCs w:val="24"/>
          <w:lang w:eastAsia="ru-RU"/>
        </w:rPr>
        <w:t>- наличие возможности решения описанной в инициативном проекте проблемы более эффективным способом;</w:t>
      </w:r>
    </w:p>
    <w:p w:rsidR="00EA24E1" w:rsidRPr="006D3CFA" w:rsidRDefault="00EA24E1" w:rsidP="00EA24E1">
      <w:pPr>
        <w:spacing w:after="0" w:line="240" w:lineRule="auto"/>
        <w:ind w:right="1" w:firstLine="709"/>
        <w:jc w:val="both"/>
        <w:rPr>
          <w:rFonts w:ascii="Times New Roman" w:hAnsi="Times New Roman" w:cs="Times New Roman"/>
          <w:sz w:val="24"/>
          <w:szCs w:val="24"/>
          <w:lang w:eastAsia="ru-RU"/>
        </w:rPr>
      </w:pPr>
      <w:r w:rsidRPr="006D3CFA">
        <w:rPr>
          <w:rFonts w:ascii="Times New Roman" w:hAnsi="Times New Roman" w:cs="Times New Roman"/>
          <w:sz w:val="24"/>
          <w:szCs w:val="24"/>
          <w:lang w:eastAsia="ru-RU"/>
        </w:rPr>
        <w:t>- признание инициативного проекта не прошедшим конкурсный отбор.</w:t>
      </w:r>
    </w:p>
    <w:p w:rsidR="00EA24E1" w:rsidRPr="006D3CFA" w:rsidRDefault="00EA24E1" w:rsidP="00EA24E1">
      <w:pPr>
        <w:spacing w:after="0" w:line="240" w:lineRule="auto"/>
        <w:ind w:right="1" w:firstLine="709"/>
        <w:jc w:val="both"/>
        <w:rPr>
          <w:rFonts w:ascii="Times New Roman" w:hAnsi="Times New Roman" w:cs="Times New Roman"/>
          <w:sz w:val="24"/>
          <w:szCs w:val="24"/>
          <w:lang w:eastAsia="ru-RU"/>
        </w:rPr>
      </w:pPr>
    </w:p>
    <w:p w:rsidR="00EA24E1" w:rsidRPr="006D3CFA" w:rsidRDefault="00EA24E1" w:rsidP="00EA24E1">
      <w:pPr>
        <w:spacing w:after="0" w:line="240" w:lineRule="auto"/>
        <w:ind w:right="1" w:firstLine="709"/>
        <w:jc w:val="center"/>
        <w:rPr>
          <w:rFonts w:ascii="Times New Roman" w:hAnsi="Times New Roman" w:cs="Times New Roman"/>
          <w:sz w:val="24"/>
          <w:szCs w:val="24"/>
          <w:lang w:eastAsia="ru-RU"/>
        </w:rPr>
      </w:pPr>
      <w:r w:rsidRPr="006D3CFA">
        <w:rPr>
          <w:rFonts w:ascii="Times New Roman" w:hAnsi="Times New Roman" w:cs="Times New Roman"/>
          <w:sz w:val="24"/>
          <w:szCs w:val="24"/>
          <w:lang w:eastAsia="ru-RU"/>
        </w:rPr>
        <w:t>5. Проведение собрания граждан по конкурсному отбору инициативных проектов</w:t>
      </w:r>
    </w:p>
    <w:p w:rsidR="00EA24E1" w:rsidRPr="006D3CFA" w:rsidRDefault="00EA24E1" w:rsidP="00EA24E1">
      <w:pPr>
        <w:spacing w:after="0" w:line="240" w:lineRule="auto"/>
        <w:ind w:right="1" w:firstLine="709"/>
        <w:jc w:val="center"/>
        <w:rPr>
          <w:rFonts w:ascii="Times New Roman" w:hAnsi="Times New Roman" w:cs="Times New Roman"/>
          <w:sz w:val="24"/>
          <w:szCs w:val="24"/>
          <w:lang w:eastAsia="ru-RU"/>
        </w:rPr>
      </w:pPr>
    </w:p>
    <w:p w:rsidR="00EA24E1" w:rsidRPr="006D3CFA" w:rsidRDefault="00EA24E1" w:rsidP="00EA24E1">
      <w:pPr>
        <w:spacing w:after="0" w:line="240" w:lineRule="auto"/>
        <w:ind w:right="1" w:firstLine="709"/>
        <w:jc w:val="both"/>
        <w:rPr>
          <w:rFonts w:ascii="Times New Roman" w:hAnsi="Times New Roman" w:cs="Times New Roman"/>
          <w:sz w:val="24"/>
          <w:szCs w:val="24"/>
          <w:lang w:eastAsia="ru-RU"/>
        </w:rPr>
      </w:pPr>
      <w:r w:rsidRPr="006D3CFA">
        <w:rPr>
          <w:rFonts w:ascii="Times New Roman" w:hAnsi="Times New Roman" w:cs="Times New Roman"/>
          <w:sz w:val="24"/>
          <w:szCs w:val="24"/>
          <w:lang w:eastAsia="ru-RU"/>
        </w:rPr>
        <w:t>5.1 Собрание граждан по конкурсному отбору инициативных проектов проводится в месте, определенном администрацией муниципального образования.</w:t>
      </w:r>
    </w:p>
    <w:p w:rsidR="00EA24E1" w:rsidRPr="006D3CFA" w:rsidRDefault="00EA24E1" w:rsidP="00EA24E1">
      <w:pPr>
        <w:spacing w:after="0" w:line="240" w:lineRule="auto"/>
        <w:ind w:right="1" w:firstLine="709"/>
        <w:jc w:val="both"/>
        <w:rPr>
          <w:rFonts w:ascii="Times New Roman" w:hAnsi="Times New Roman" w:cs="Times New Roman"/>
          <w:sz w:val="24"/>
          <w:szCs w:val="24"/>
          <w:lang w:eastAsia="ru-RU"/>
        </w:rPr>
      </w:pPr>
      <w:r w:rsidRPr="006D3CFA">
        <w:rPr>
          <w:rFonts w:ascii="Times New Roman" w:hAnsi="Times New Roman" w:cs="Times New Roman"/>
          <w:sz w:val="24"/>
          <w:szCs w:val="24"/>
          <w:lang w:eastAsia="ru-RU"/>
        </w:rPr>
        <w:t>5.2 Собрание граждан проводится в сроки, установленные администрацией муниципального образования.</w:t>
      </w:r>
    </w:p>
    <w:p w:rsidR="00EA24E1" w:rsidRPr="006D3CFA" w:rsidRDefault="00EA24E1" w:rsidP="00EA24E1">
      <w:pPr>
        <w:spacing w:after="0" w:line="240" w:lineRule="auto"/>
        <w:ind w:right="1" w:firstLine="709"/>
        <w:jc w:val="both"/>
        <w:rPr>
          <w:rFonts w:ascii="Times New Roman" w:hAnsi="Times New Roman" w:cs="Times New Roman"/>
          <w:sz w:val="24"/>
          <w:szCs w:val="24"/>
          <w:lang w:eastAsia="ru-RU"/>
        </w:rPr>
      </w:pPr>
      <w:r w:rsidRPr="006D3CFA">
        <w:rPr>
          <w:rFonts w:ascii="Times New Roman" w:hAnsi="Times New Roman" w:cs="Times New Roman"/>
          <w:sz w:val="24"/>
          <w:szCs w:val="24"/>
          <w:lang w:eastAsia="ru-RU"/>
        </w:rPr>
        <w:t>5.3</w:t>
      </w:r>
      <w:proofErr w:type="gramStart"/>
      <w:r w:rsidRPr="006D3CFA">
        <w:rPr>
          <w:rFonts w:ascii="Times New Roman" w:hAnsi="Times New Roman" w:cs="Times New Roman"/>
          <w:sz w:val="24"/>
          <w:szCs w:val="24"/>
          <w:lang w:eastAsia="ru-RU"/>
        </w:rPr>
        <w:t xml:space="preserve"> В</w:t>
      </w:r>
      <w:proofErr w:type="gramEnd"/>
      <w:r w:rsidRPr="006D3CFA">
        <w:rPr>
          <w:rFonts w:ascii="Times New Roman" w:hAnsi="Times New Roman" w:cs="Times New Roman"/>
          <w:sz w:val="24"/>
          <w:szCs w:val="24"/>
          <w:lang w:eastAsia="ru-RU"/>
        </w:rPr>
        <w:t xml:space="preserve"> голосовании по инициативным проектам вправе принимать</w:t>
      </w:r>
    </w:p>
    <w:p w:rsidR="00EA24E1" w:rsidRPr="006D3CFA" w:rsidRDefault="00EA24E1" w:rsidP="00EA24E1">
      <w:pPr>
        <w:spacing w:after="0" w:line="240" w:lineRule="auto"/>
        <w:ind w:right="1" w:firstLine="709"/>
        <w:jc w:val="both"/>
        <w:rPr>
          <w:rFonts w:ascii="Times New Roman" w:hAnsi="Times New Roman" w:cs="Times New Roman"/>
          <w:sz w:val="24"/>
          <w:szCs w:val="24"/>
          <w:lang w:eastAsia="ru-RU"/>
        </w:rPr>
      </w:pPr>
      <w:r w:rsidRPr="006D3CFA">
        <w:rPr>
          <w:rFonts w:ascii="Times New Roman" w:hAnsi="Times New Roman" w:cs="Times New Roman"/>
          <w:sz w:val="24"/>
          <w:szCs w:val="24"/>
          <w:lang w:eastAsia="ru-RU"/>
        </w:rPr>
        <w:lastRenderedPageBreak/>
        <w:t>участие жители администрац</w:t>
      </w:r>
      <w:r w:rsidR="00FD5407">
        <w:rPr>
          <w:rFonts w:ascii="Times New Roman" w:hAnsi="Times New Roman" w:cs="Times New Roman"/>
          <w:sz w:val="24"/>
          <w:szCs w:val="24"/>
          <w:lang w:eastAsia="ru-RU"/>
        </w:rPr>
        <w:t xml:space="preserve">ии сельского поселения </w:t>
      </w:r>
      <w:proofErr w:type="spellStart"/>
      <w:r w:rsidR="00FD5407">
        <w:rPr>
          <w:rFonts w:ascii="Times New Roman" w:hAnsi="Times New Roman" w:cs="Times New Roman"/>
          <w:sz w:val="24"/>
          <w:szCs w:val="24"/>
          <w:lang w:eastAsia="ru-RU"/>
        </w:rPr>
        <w:t>Сарайсин</w:t>
      </w:r>
      <w:r w:rsidRPr="006D3CFA">
        <w:rPr>
          <w:rFonts w:ascii="Times New Roman" w:hAnsi="Times New Roman" w:cs="Times New Roman"/>
          <w:sz w:val="24"/>
          <w:szCs w:val="24"/>
          <w:lang w:eastAsia="ru-RU"/>
        </w:rPr>
        <w:t>ский</w:t>
      </w:r>
      <w:proofErr w:type="spellEnd"/>
      <w:r w:rsidRPr="006D3CFA">
        <w:rPr>
          <w:rFonts w:ascii="Times New Roman" w:hAnsi="Times New Roman" w:cs="Times New Roman"/>
          <w:sz w:val="24"/>
          <w:szCs w:val="24"/>
          <w:lang w:eastAsia="ru-RU"/>
        </w:rPr>
        <w:t xml:space="preserve"> сельсовет, достигшие шестнадцатилетнего возраста. За один инициативный проект отдается один голос жителя муниципального образования.</w:t>
      </w:r>
    </w:p>
    <w:p w:rsidR="00EA24E1" w:rsidRPr="006D3CFA" w:rsidRDefault="00EA24E1" w:rsidP="00EA24E1">
      <w:pPr>
        <w:spacing w:after="0" w:line="240" w:lineRule="auto"/>
        <w:ind w:right="1" w:firstLine="709"/>
        <w:jc w:val="both"/>
        <w:rPr>
          <w:rFonts w:ascii="Times New Roman" w:hAnsi="Times New Roman" w:cs="Times New Roman"/>
          <w:sz w:val="24"/>
          <w:szCs w:val="24"/>
          <w:lang w:eastAsia="ru-RU"/>
        </w:rPr>
      </w:pPr>
      <w:r w:rsidRPr="006D3CFA">
        <w:rPr>
          <w:rFonts w:ascii="Times New Roman" w:hAnsi="Times New Roman" w:cs="Times New Roman"/>
          <w:sz w:val="24"/>
          <w:szCs w:val="24"/>
          <w:lang w:eastAsia="ru-RU"/>
        </w:rPr>
        <w:t>5.4. Результаты голосования по инициативным проектам утверждаются конкурсной комиссией при принятии итогового решения.</w:t>
      </w:r>
    </w:p>
    <w:p w:rsidR="00EA24E1" w:rsidRPr="006D3CFA" w:rsidRDefault="00EA24E1" w:rsidP="00EA24E1">
      <w:pPr>
        <w:spacing w:after="0" w:line="240" w:lineRule="auto"/>
        <w:ind w:right="1" w:firstLine="709"/>
        <w:jc w:val="both"/>
        <w:rPr>
          <w:rFonts w:ascii="Times New Roman" w:hAnsi="Times New Roman" w:cs="Times New Roman"/>
          <w:sz w:val="24"/>
          <w:szCs w:val="24"/>
          <w:lang w:eastAsia="ru-RU"/>
        </w:rPr>
      </w:pPr>
    </w:p>
    <w:p w:rsidR="00EA24E1" w:rsidRPr="006D3CFA" w:rsidRDefault="00EA24E1" w:rsidP="00EA24E1">
      <w:pPr>
        <w:spacing w:after="0" w:line="240" w:lineRule="auto"/>
        <w:ind w:right="1" w:firstLine="709"/>
        <w:jc w:val="center"/>
        <w:rPr>
          <w:rFonts w:ascii="Times New Roman" w:hAnsi="Times New Roman" w:cs="Times New Roman"/>
          <w:sz w:val="24"/>
          <w:szCs w:val="24"/>
          <w:lang w:eastAsia="ru-RU"/>
        </w:rPr>
      </w:pPr>
      <w:r w:rsidRPr="006D3CFA">
        <w:rPr>
          <w:rFonts w:ascii="Times New Roman" w:hAnsi="Times New Roman" w:cs="Times New Roman"/>
          <w:sz w:val="24"/>
          <w:szCs w:val="24"/>
          <w:lang w:eastAsia="ru-RU"/>
        </w:rPr>
        <w:t>6. Утверждение инициативных проектов в целях их реализации</w:t>
      </w:r>
    </w:p>
    <w:p w:rsidR="00EA24E1" w:rsidRPr="006D3CFA" w:rsidRDefault="00EA24E1" w:rsidP="00EA24E1">
      <w:pPr>
        <w:spacing w:after="0" w:line="240" w:lineRule="auto"/>
        <w:ind w:right="1" w:firstLine="709"/>
        <w:jc w:val="center"/>
        <w:rPr>
          <w:rFonts w:ascii="Times New Roman" w:hAnsi="Times New Roman" w:cs="Times New Roman"/>
          <w:sz w:val="24"/>
          <w:szCs w:val="24"/>
          <w:lang w:eastAsia="ru-RU"/>
        </w:rPr>
      </w:pPr>
    </w:p>
    <w:p w:rsidR="00EA24E1" w:rsidRPr="006D3CFA" w:rsidRDefault="00EA24E1" w:rsidP="00EA24E1">
      <w:pPr>
        <w:spacing w:after="0" w:line="240" w:lineRule="auto"/>
        <w:ind w:right="1" w:firstLine="709"/>
        <w:jc w:val="both"/>
        <w:rPr>
          <w:rFonts w:ascii="Times New Roman" w:hAnsi="Times New Roman" w:cs="Times New Roman"/>
          <w:sz w:val="24"/>
          <w:szCs w:val="24"/>
          <w:lang w:eastAsia="ru-RU"/>
        </w:rPr>
      </w:pPr>
      <w:r w:rsidRPr="006D3CFA">
        <w:rPr>
          <w:rFonts w:ascii="Times New Roman" w:hAnsi="Times New Roman" w:cs="Times New Roman"/>
          <w:sz w:val="24"/>
          <w:szCs w:val="24"/>
          <w:lang w:eastAsia="ru-RU"/>
        </w:rPr>
        <w:t>6.1</w:t>
      </w:r>
      <w:proofErr w:type="gramStart"/>
      <w:r w:rsidRPr="006D3CFA">
        <w:rPr>
          <w:rFonts w:ascii="Times New Roman" w:hAnsi="Times New Roman" w:cs="Times New Roman"/>
          <w:sz w:val="24"/>
          <w:szCs w:val="24"/>
          <w:lang w:eastAsia="ru-RU"/>
        </w:rPr>
        <w:t xml:space="preserve"> Д</w:t>
      </w:r>
      <w:proofErr w:type="gramEnd"/>
      <w:r w:rsidRPr="006D3CFA">
        <w:rPr>
          <w:rFonts w:ascii="Times New Roman" w:hAnsi="Times New Roman" w:cs="Times New Roman"/>
          <w:sz w:val="24"/>
          <w:szCs w:val="24"/>
          <w:lang w:eastAsia="ru-RU"/>
        </w:rPr>
        <w:t>ля утверждения результатов конкурсного отбора инициативных проектов администраци</w:t>
      </w:r>
      <w:r w:rsidR="00FD5407">
        <w:rPr>
          <w:rFonts w:ascii="Times New Roman" w:hAnsi="Times New Roman" w:cs="Times New Roman"/>
          <w:sz w:val="24"/>
          <w:szCs w:val="24"/>
          <w:lang w:eastAsia="ru-RU"/>
        </w:rPr>
        <w:t xml:space="preserve">ей сельского поселения </w:t>
      </w:r>
      <w:proofErr w:type="spellStart"/>
      <w:r w:rsidR="00FD5407">
        <w:rPr>
          <w:rFonts w:ascii="Times New Roman" w:hAnsi="Times New Roman" w:cs="Times New Roman"/>
          <w:sz w:val="24"/>
          <w:szCs w:val="24"/>
          <w:lang w:eastAsia="ru-RU"/>
        </w:rPr>
        <w:t>Сарайсин</w:t>
      </w:r>
      <w:r w:rsidRPr="006D3CFA">
        <w:rPr>
          <w:rFonts w:ascii="Times New Roman" w:hAnsi="Times New Roman" w:cs="Times New Roman"/>
          <w:sz w:val="24"/>
          <w:szCs w:val="24"/>
          <w:lang w:eastAsia="ru-RU"/>
        </w:rPr>
        <w:t>ский</w:t>
      </w:r>
      <w:proofErr w:type="spellEnd"/>
      <w:r w:rsidRPr="006D3CFA">
        <w:rPr>
          <w:rFonts w:ascii="Times New Roman" w:hAnsi="Times New Roman" w:cs="Times New Roman"/>
          <w:sz w:val="24"/>
          <w:szCs w:val="24"/>
          <w:lang w:eastAsia="ru-RU"/>
        </w:rPr>
        <w:t xml:space="preserve"> сельсовет образуется конкурсная комиссия.</w:t>
      </w:r>
    </w:p>
    <w:p w:rsidR="00EA24E1" w:rsidRPr="006D3CFA" w:rsidRDefault="00EA24E1" w:rsidP="00EA24E1">
      <w:pPr>
        <w:spacing w:after="0" w:line="240" w:lineRule="auto"/>
        <w:ind w:right="1" w:firstLine="709"/>
        <w:jc w:val="both"/>
        <w:rPr>
          <w:rFonts w:ascii="Times New Roman" w:hAnsi="Times New Roman" w:cs="Times New Roman"/>
          <w:sz w:val="24"/>
          <w:szCs w:val="24"/>
          <w:lang w:eastAsia="ru-RU"/>
        </w:rPr>
      </w:pPr>
      <w:r w:rsidRPr="006D3CFA">
        <w:rPr>
          <w:rFonts w:ascii="Times New Roman" w:hAnsi="Times New Roman" w:cs="Times New Roman"/>
          <w:sz w:val="24"/>
          <w:szCs w:val="24"/>
          <w:lang w:eastAsia="ru-RU"/>
        </w:rPr>
        <w:t>6.2 Персональный состав конкурсной комиссии утверждается администрацией муниципального образования.</w:t>
      </w:r>
    </w:p>
    <w:p w:rsidR="00EA24E1" w:rsidRPr="006D3CFA" w:rsidRDefault="00EA24E1" w:rsidP="00EA24E1">
      <w:pPr>
        <w:spacing w:after="0" w:line="240" w:lineRule="auto"/>
        <w:ind w:right="1" w:firstLine="709"/>
        <w:jc w:val="both"/>
        <w:rPr>
          <w:rFonts w:ascii="Times New Roman" w:hAnsi="Times New Roman" w:cs="Times New Roman"/>
          <w:sz w:val="24"/>
          <w:szCs w:val="24"/>
          <w:lang w:eastAsia="ru-RU"/>
        </w:rPr>
      </w:pPr>
      <w:r w:rsidRPr="006D3CFA">
        <w:rPr>
          <w:rFonts w:ascii="Times New Roman" w:hAnsi="Times New Roman" w:cs="Times New Roman"/>
          <w:sz w:val="24"/>
          <w:szCs w:val="24"/>
          <w:lang w:eastAsia="ru-RU"/>
        </w:rPr>
        <w:t>Половина от общего числа членов конкурсной комиссии должна</w:t>
      </w:r>
    </w:p>
    <w:p w:rsidR="00EA24E1" w:rsidRPr="006D3CFA" w:rsidRDefault="00EA24E1" w:rsidP="00EA24E1">
      <w:pPr>
        <w:spacing w:after="0" w:line="240" w:lineRule="auto"/>
        <w:ind w:right="1" w:firstLine="709"/>
        <w:jc w:val="both"/>
        <w:rPr>
          <w:rFonts w:ascii="Times New Roman" w:hAnsi="Times New Roman" w:cs="Times New Roman"/>
          <w:sz w:val="24"/>
          <w:szCs w:val="24"/>
          <w:lang w:eastAsia="ru-RU"/>
        </w:rPr>
      </w:pPr>
      <w:r w:rsidRPr="006D3CFA">
        <w:rPr>
          <w:rFonts w:ascii="Times New Roman" w:hAnsi="Times New Roman" w:cs="Times New Roman"/>
          <w:sz w:val="24"/>
          <w:szCs w:val="24"/>
          <w:lang w:eastAsia="ru-RU"/>
        </w:rPr>
        <w:t xml:space="preserve">быть </w:t>
      </w:r>
      <w:proofErr w:type="gramStart"/>
      <w:r w:rsidRPr="006D3CFA">
        <w:rPr>
          <w:rFonts w:ascii="Times New Roman" w:hAnsi="Times New Roman" w:cs="Times New Roman"/>
          <w:sz w:val="24"/>
          <w:szCs w:val="24"/>
          <w:lang w:eastAsia="ru-RU"/>
        </w:rPr>
        <w:t>назначена</w:t>
      </w:r>
      <w:proofErr w:type="gramEnd"/>
      <w:r w:rsidRPr="006D3CFA">
        <w:rPr>
          <w:rFonts w:ascii="Times New Roman" w:hAnsi="Times New Roman" w:cs="Times New Roman"/>
          <w:sz w:val="24"/>
          <w:szCs w:val="24"/>
          <w:lang w:eastAsia="ru-RU"/>
        </w:rPr>
        <w:t xml:space="preserve"> на основе предложений</w:t>
      </w:r>
      <w:r w:rsidRPr="006D3CFA">
        <w:rPr>
          <w:rFonts w:ascii="Times New Roman" w:hAnsi="Times New Roman" w:cs="Times New Roman"/>
          <w:sz w:val="24"/>
          <w:szCs w:val="24"/>
          <w:lang w:eastAsia="ru-RU"/>
        </w:rPr>
        <w:tab/>
        <w:t>наименование администрац</w:t>
      </w:r>
      <w:r w:rsidR="00FD5407">
        <w:rPr>
          <w:rFonts w:ascii="Times New Roman" w:hAnsi="Times New Roman" w:cs="Times New Roman"/>
          <w:sz w:val="24"/>
          <w:szCs w:val="24"/>
          <w:lang w:eastAsia="ru-RU"/>
        </w:rPr>
        <w:t xml:space="preserve">ии сельского поселения </w:t>
      </w:r>
      <w:proofErr w:type="spellStart"/>
      <w:r w:rsidR="00FD5407">
        <w:rPr>
          <w:rFonts w:ascii="Times New Roman" w:hAnsi="Times New Roman" w:cs="Times New Roman"/>
          <w:sz w:val="24"/>
          <w:szCs w:val="24"/>
          <w:lang w:eastAsia="ru-RU"/>
        </w:rPr>
        <w:t>Сарайсин</w:t>
      </w:r>
      <w:r w:rsidRPr="006D3CFA">
        <w:rPr>
          <w:rFonts w:ascii="Times New Roman" w:hAnsi="Times New Roman" w:cs="Times New Roman"/>
          <w:sz w:val="24"/>
          <w:szCs w:val="24"/>
          <w:lang w:eastAsia="ru-RU"/>
        </w:rPr>
        <w:t>ский</w:t>
      </w:r>
      <w:proofErr w:type="spellEnd"/>
      <w:r w:rsidRPr="006D3CFA">
        <w:rPr>
          <w:rFonts w:ascii="Times New Roman" w:hAnsi="Times New Roman" w:cs="Times New Roman"/>
          <w:sz w:val="24"/>
          <w:szCs w:val="24"/>
          <w:lang w:eastAsia="ru-RU"/>
        </w:rPr>
        <w:t xml:space="preserve"> сельсовет.</w:t>
      </w:r>
    </w:p>
    <w:p w:rsidR="00EA24E1" w:rsidRPr="006D3CFA" w:rsidRDefault="00EA24E1" w:rsidP="00EA24E1">
      <w:pPr>
        <w:spacing w:after="0" w:line="240" w:lineRule="auto"/>
        <w:ind w:right="1" w:firstLine="709"/>
        <w:jc w:val="both"/>
        <w:rPr>
          <w:rFonts w:ascii="Times New Roman" w:hAnsi="Times New Roman" w:cs="Times New Roman"/>
          <w:sz w:val="24"/>
          <w:szCs w:val="24"/>
          <w:lang w:eastAsia="ru-RU"/>
        </w:rPr>
      </w:pPr>
      <w:r w:rsidRPr="006D3CFA">
        <w:rPr>
          <w:rFonts w:ascii="Times New Roman" w:hAnsi="Times New Roman" w:cs="Times New Roman"/>
          <w:sz w:val="24"/>
          <w:szCs w:val="24"/>
          <w:lang w:eastAsia="ru-RU"/>
        </w:rPr>
        <w:t>В состав конкурсной комиссии администрации муниципального образования могут быть включены представители общественных организаций по согласованию.</w:t>
      </w:r>
    </w:p>
    <w:p w:rsidR="00EA24E1" w:rsidRPr="006D3CFA" w:rsidRDefault="00EA24E1" w:rsidP="00EA24E1">
      <w:pPr>
        <w:spacing w:after="0" w:line="240" w:lineRule="auto"/>
        <w:ind w:right="1" w:firstLine="709"/>
        <w:jc w:val="both"/>
        <w:rPr>
          <w:rFonts w:ascii="Times New Roman" w:hAnsi="Times New Roman" w:cs="Times New Roman"/>
          <w:sz w:val="24"/>
          <w:szCs w:val="24"/>
          <w:lang w:eastAsia="ru-RU"/>
        </w:rPr>
      </w:pPr>
      <w:r w:rsidRPr="006D3CFA">
        <w:rPr>
          <w:rFonts w:ascii="Times New Roman" w:hAnsi="Times New Roman" w:cs="Times New Roman"/>
          <w:sz w:val="24"/>
          <w:szCs w:val="24"/>
          <w:lang w:eastAsia="ru-RU"/>
        </w:rPr>
        <w:t>Конкурсная комиссия состоит из председателя, заместителя председателя, секретаря конкурсной комиссии и членов конкурсной комиссии.</w:t>
      </w:r>
    </w:p>
    <w:p w:rsidR="00EA24E1" w:rsidRPr="006D3CFA" w:rsidRDefault="00EA24E1" w:rsidP="00EA24E1">
      <w:pPr>
        <w:spacing w:after="0" w:line="240" w:lineRule="auto"/>
        <w:ind w:right="1" w:firstLine="709"/>
        <w:jc w:val="both"/>
        <w:rPr>
          <w:rFonts w:ascii="Times New Roman" w:hAnsi="Times New Roman" w:cs="Times New Roman"/>
          <w:sz w:val="24"/>
          <w:szCs w:val="24"/>
          <w:lang w:eastAsia="ru-RU"/>
        </w:rPr>
      </w:pPr>
      <w:r w:rsidRPr="006D3CFA">
        <w:rPr>
          <w:rFonts w:ascii="Times New Roman" w:hAnsi="Times New Roman" w:cs="Times New Roman"/>
          <w:sz w:val="24"/>
          <w:szCs w:val="24"/>
          <w:lang w:eastAsia="ru-RU"/>
        </w:rPr>
        <w:t>6.3 Основной задачей конкурсной комиссии является принятие решения об отборе инициативных проектов для последующей реализации по итогам собрания граждан по конкурсному отбору инициативных проектов и подготовка соответствующего муниципального акта.</w:t>
      </w:r>
    </w:p>
    <w:p w:rsidR="00EA24E1" w:rsidRPr="006D3CFA" w:rsidRDefault="00EA24E1" w:rsidP="00EA24E1">
      <w:pPr>
        <w:spacing w:after="0" w:line="240" w:lineRule="auto"/>
        <w:ind w:right="1" w:firstLine="709"/>
        <w:jc w:val="both"/>
        <w:rPr>
          <w:rFonts w:ascii="Times New Roman" w:hAnsi="Times New Roman" w:cs="Times New Roman"/>
          <w:sz w:val="24"/>
          <w:szCs w:val="24"/>
          <w:lang w:eastAsia="ru-RU"/>
        </w:rPr>
      </w:pPr>
      <w:r w:rsidRPr="006D3CFA">
        <w:rPr>
          <w:rFonts w:ascii="Times New Roman" w:hAnsi="Times New Roman" w:cs="Times New Roman"/>
          <w:sz w:val="24"/>
          <w:szCs w:val="24"/>
          <w:lang w:eastAsia="ru-RU"/>
        </w:rPr>
        <w:t>6.4 Заседание конкурсной комиссии считается правомочным при условии присутствия на нем не менее половины ее членов. Решение конкурсной комиссии о результатах конкурсного отбора (далее - решение конкурсной комиссии) принимается в отсутствие инициаторов проекта, подавших заявку, и оформляется протоколом заседания конкурсной комиссии.</w:t>
      </w:r>
    </w:p>
    <w:p w:rsidR="00EA24E1" w:rsidRPr="006D3CFA" w:rsidRDefault="00EA24E1" w:rsidP="00EA24E1">
      <w:pPr>
        <w:spacing w:after="0" w:line="240" w:lineRule="auto"/>
        <w:ind w:right="1" w:firstLine="709"/>
        <w:jc w:val="both"/>
        <w:rPr>
          <w:rFonts w:ascii="Times New Roman" w:hAnsi="Times New Roman" w:cs="Times New Roman"/>
          <w:sz w:val="24"/>
          <w:szCs w:val="24"/>
          <w:lang w:eastAsia="ru-RU"/>
        </w:rPr>
      </w:pPr>
      <w:r w:rsidRPr="006D3CFA">
        <w:rPr>
          <w:rFonts w:ascii="Times New Roman" w:hAnsi="Times New Roman" w:cs="Times New Roman"/>
          <w:sz w:val="24"/>
          <w:szCs w:val="24"/>
          <w:lang w:eastAsia="ru-RU"/>
        </w:rPr>
        <w:t>6.5 Председатель конкурсной комиссии:</w:t>
      </w:r>
    </w:p>
    <w:p w:rsidR="00EA24E1" w:rsidRPr="006D3CFA" w:rsidRDefault="00EA24E1" w:rsidP="00EA24E1">
      <w:pPr>
        <w:spacing w:after="0" w:line="240" w:lineRule="auto"/>
        <w:ind w:right="1" w:firstLine="709"/>
        <w:jc w:val="both"/>
        <w:rPr>
          <w:rFonts w:ascii="Times New Roman" w:hAnsi="Times New Roman" w:cs="Times New Roman"/>
          <w:sz w:val="24"/>
          <w:szCs w:val="24"/>
          <w:lang w:eastAsia="ru-RU"/>
        </w:rPr>
      </w:pPr>
      <w:r w:rsidRPr="006D3CFA">
        <w:rPr>
          <w:rFonts w:ascii="Times New Roman" w:hAnsi="Times New Roman" w:cs="Times New Roman"/>
          <w:sz w:val="24"/>
          <w:szCs w:val="24"/>
          <w:lang w:eastAsia="ru-RU"/>
        </w:rPr>
        <w:t>1) организует работу конкурсной комиссии, руководит деятельностью конкурсной комиссии;</w:t>
      </w:r>
    </w:p>
    <w:p w:rsidR="00EA24E1" w:rsidRPr="006D3CFA" w:rsidRDefault="00EA24E1" w:rsidP="00EA24E1">
      <w:pPr>
        <w:spacing w:after="0" w:line="240" w:lineRule="auto"/>
        <w:ind w:right="1" w:firstLine="709"/>
        <w:jc w:val="both"/>
        <w:rPr>
          <w:rFonts w:ascii="Times New Roman" w:hAnsi="Times New Roman" w:cs="Times New Roman"/>
          <w:sz w:val="24"/>
          <w:szCs w:val="24"/>
          <w:lang w:eastAsia="ru-RU"/>
        </w:rPr>
      </w:pPr>
      <w:r w:rsidRPr="006D3CFA">
        <w:rPr>
          <w:rFonts w:ascii="Times New Roman" w:hAnsi="Times New Roman" w:cs="Times New Roman"/>
          <w:sz w:val="24"/>
          <w:szCs w:val="24"/>
          <w:lang w:eastAsia="ru-RU"/>
        </w:rPr>
        <w:t>2) формирует проект повестки очередного заседания конкурсной комиссии;</w:t>
      </w:r>
    </w:p>
    <w:p w:rsidR="00EA24E1" w:rsidRPr="006D3CFA" w:rsidRDefault="00EA24E1" w:rsidP="00EA24E1">
      <w:pPr>
        <w:spacing w:after="0" w:line="240" w:lineRule="auto"/>
        <w:ind w:right="1" w:firstLine="709"/>
        <w:jc w:val="both"/>
        <w:rPr>
          <w:rFonts w:ascii="Times New Roman" w:hAnsi="Times New Roman" w:cs="Times New Roman"/>
          <w:sz w:val="24"/>
          <w:szCs w:val="24"/>
          <w:lang w:eastAsia="ru-RU"/>
        </w:rPr>
      </w:pPr>
      <w:r w:rsidRPr="006D3CFA">
        <w:rPr>
          <w:rFonts w:ascii="Times New Roman" w:hAnsi="Times New Roman" w:cs="Times New Roman"/>
          <w:sz w:val="24"/>
          <w:szCs w:val="24"/>
          <w:lang w:eastAsia="ru-RU"/>
        </w:rPr>
        <w:t>3) дает поручения членам конкурсной комиссии в рамках заседания конкурсной комиссии;</w:t>
      </w:r>
    </w:p>
    <w:p w:rsidR="00EA24E1" w:rsidRPr="006D3CFA" w:rsidRDefault="00EA24E1" w:rsidP="00EA24E1">
      <w:pPr>
        <w:spacing w:after="0" w:line="240" w:lineRule="auto"/>
        <w:ind w:right="1" w:firstLine="709"/>
        <w:jc w:val="both"/>
        <w:rPr>
          <w:rFonts w:ascii="Times New Roman" w:hAnsi="Times New Roman" w:cs="Times New Roman"/>
          <w:sz w:val="24"/>
          <w:szCs w:val="24"/>
          <w:lang w:eastAsia="ru-RU"/>
        </w:rPr>
      </w:pPr>
      <w:r w:rsidRPr="006D3CFA">
        <w:rPr>
          <w:rFonts w:ascii="Times New Roman" w:hAnsi="Times New Roman" w:cs="Times New Roman"/>
          <w:sz w:val="24"/>
          <w:szCs w:val="24"/>
          <w:lang w:eastAsia="ru-RU"/>
        </w:rPr>
        <w:t>4) председательствует на заседаниях конкурсной комиссии.</w:t>
      </w:r>
    </w:p>
    <w:p w:rsidR="00EA24E1" w:rsidRPr="006D3CFA" w:rsidRDefault="00EA24E1" w:rsidP="00EA24E1">
      <w:pPr>
        <w:spacing w:after="0" w:line="240" w:lineRule="auto"/>
        <w:ind w:right="1" w:firstLine="709"/>
        <w:jc w:val="both"/>
        <w:rPr>
          <w:rFonts w:ascii="Times New Roman" w:hAnsi="Times New Roman" w:cs="Times New Roman"/>
          <w:sz w:val="24"/>
          <w:szCs w:val="24"/>
          <w:lang w:eastAsia="ru-RU"/>
        </w:rPr>
      </w:pPr>
      <w:r w:rsidRPr="006D3CFA">
        <w:rPr>
          <w:rFonts w:ascii="Times New Roman" w:hAnsi="Times New Roman" w:cs="Times New Roman"/>
          <w:sz w:val="24"/>
          <w:szCs w:val="24"/>
          <w:lang w:eastAsia="ru-RU"/>
        </w:rPr>
        <w:t>При отсутствии председателя конкурсной комиссии его полномочия исполняет заместитель председателя конкурсной комиссии.</w:t>
      </w:r>
    </w:p>
    <w:p w:rsidR="00EA24E1" w:rsidRPr="006D3CFA" w:rsidRDefault="00EA24E1" w:rsidP="00EA24E1">
      <w:pPr>
        <w:spacing w:after="0" w:line="240" w:lineRule="auto"/>
        <w:ind w:right="1" w:firstLine="709"/>
        <w:jc w:val="both"/>
        <w:rPr>
          <w:rFonts w:ascii="Times New Roman" w:hAnsi="Times New Roman" w:cs="Times New Roman"/>
          <w:sz w:val="24"/>
          <w:szCs w:val="24"/>
          <w:lang w:eastAsia="ru-RU"/>
        </w:rPr>
      </w:pPr>
    </w:p>
    <w:p w:rsidR="00EA24E1" w:rsidRPr="006D3CFA" w:rsidRDefault="00EA24E1" w:rsidP="00EA24E1">
      <w:pPr>
        <w:spacing w:after="0" w:line="240" w:lineRule="auto"/>
        <w:ind w:right="1" w:firstLine="709"/>
        <w:jc w:val="center"/>
        <w:rPr>
          <w:rFonts w:ascii="Times New Roman" w:hAnsi="Times New Roman" w:cs="Times New Roman"/>
          <w:sz w:val="24"/>
          <w:szCs w:val="24"/>
          <w:lang w:eastAsia="ru-RU"/>
        </w:rPr>
      </w:pPr>
      <w:r w:rsidRPr="006D3CFA">
        <w:rPr>
          <w:rFonts w:ascii="Times New Roman" w:hAnsi="Times New Roman" w:cs="Times New Roman"/>
          <w:sz w:val="24"/>
          <w:szCs w:val="24"/>
          <w:lang w:eastAsia="ru-RU"/>
        </w:rPr>
        <w:t>6.6 Секретарь конкурсной комиссии:</w:t>
      </w:r>
    </w:p>
    <w:p w:rsidR="00EA24E1" w:rsidRPr="006D3CFA" w:rsidRDefault="00EA24E1" w:rsidP="00EA24E1">
      <w:pPr>
        <w:spacing w:after="0" w:line="240" w:lineRule="auto"/>
        <w:ind w:right="1" w:firstLine="709"/>
        <w:jc w:val="both"/>
        <w:rPr>
          <w:rFonts w:ascii="Times New Roman" w:hAnsi="Times New Roman" w:cs="Times New Roman"/>
          <w:sz w:val="24"/>
          <w:szCs w:val="24"/>
        </w:rPr>
      </w:pPr>
    </w:p>
    <w:p w:rsidR="00EA24E1" w:rsidRPr="006D3CFA" w:rsidRDefault="00EA24E1" w:rsidP="00EA24E1">
      <w:pPr>
        <w:spacing w:after="0" w:line="240" w:lineRule="auto"/>
        <w:ind w:right="1" w:firstLine="709"/>
        <w:jc w:val="both"/>
        <w:rPr>
          <w:rFonts w:ascii="Times New Roman" w:hAnsi="Times New Roman" w:cs="Times New Roman"/>
          <w:sz w:val="24"/>
          <w:szCs w:val="24"/>
          <w:lang w:eastAsia="ru-RU"/>
        </w:rPr>
      </w:pPr>
      <w:r w:rsidRPr="006D3CFA">
        <w:rPr>
          <w:rFonts w:ascii="Times New Roman" w:hAnsi="Times New Roman" w:cs="Times New Roman"/>
          <w:sz w:val="24"/>
          <w:szCs w:val="24"/>
          <w:lang w:eastAsia="ru-RU"/>
        </w:rPr>
        <w:t>1) осуществляет информационное и документационное обеспечение деятельности конкурсной комиссии, в том числе подготовку к заседанию конкурсной комиссии;</w:t>
      </w:r>
    </w:p>
    <w:p w:rsidR="00EA24E1" w:rsidRPr="006D3CFA" w:rsidRDefault="00EA24E1" w:rsidP="00EA24E1">
      <w:pPr>
        <w:spacing w:after="0" w:line="240" w:lineRule="auto"/>
        <w:ind w:right="1" w:firstLine="709"/>
        <w:jc w:val="both"/>
        <w:rPr>
          <w:rFonts w:ascii="Times New Roman" w:hAnsi="Times New Roman" w:cs="Times New Roman"/>
          <w:sz w:val="24"/>
          <w:szCs w:val="24"/>
          <w:lang w:eastAsia="ru-RU"/>
        </w:rPr>
      </w:pPr>
      <w:r w:rsidRPr="006D3CFA">
        <w:rPr>
          <w:rFonts w:ascii="Times New Roman" w:hAnsi="Times New Roman" w:cs="Times New Roman"/>
          <w:sz w:val="24"/>
          <w:szCs w:val="24"/>
          <w:lang w:eastAsia="ru-RU"/>
        </w:rPr>
        <w:t>2) оповещает членов конкурсной комиссии о дате, месте проведения очередного заседания конкурсной комиссии и повестке очередного заседания конкурсной комиссии;</w:t>
      </w:r>
    </w:p>
    <w:p w:rsidR="00EA24E1" w:rsidRPr="006D3CFA" w:rsidRDefault="00EA24E1" w:rsidP="00EA24E1">
      <w:pPr>
        <w:spacing w:after="0" w:line="240" w:lineRule="auto"/>
        <w:ind w:right="1" w:firstLine="709"/>
        <w:jc w:val="both"/>
        <w:rPr>
          <w:rFonts w:ascii="Times New Roman" w:hAnsi="Times New Roman" w:cs="Times New Roman"/>
          <w:sz w:val="24"/>
          <w:szCs w:val="24"/>
          <w:lang w:eastAsia="ru-RU"/>
        </w:rPr>
      </w:pPr>
      <w:r w:rsidRPr="006D3CFA">
        <w:rPr>
          <w:rFonts w:ascii="Times New Roman" w:hAnsi="Times New Roman" w:cs="Times New Roman"/>
          <w:sz w:val="24"/>
          <w:szCs w:val="24"/>
          <w:lang w:eastAsia="ru-RU"/>
        </w:rPr>
        <w:t>3) оформляет протоколы заседаний конкурсной комиссии.</w:t>
      </w:r>
    </w:p>
    <w:p w:rsidR="00EA24E1" w:rsidRPr="006D3CFA" w:rsidRDefault="00EA24E1" w:rsidP="00EA24E1">
      <w:pPr>
        <w:spacing w:after="0" w:line="240" w:lineRule="auto"/>
        <w:ind w:right="1" w:firstLine="709"/>
        <w:jc w:val="both"/>
        <w:rPr>
          <w:rFonts w:ascii="Times New Roman" w:hAnsi="Times New Roman" w:cs="Times New Roman"/>
          <w:sz w:val="24"/>
          <w:szCs w:val="24"/>
          <w:lang w:eastAsia="ru-RU"/>
        </w:rPr>
      </w:pPr>
      <w:r w:rsidRPr="006D3CFA">
        <w:rPr>
          <w:rFonts w:ascii="Times New Roman" w:hAnsi="Times New Roman" w:cs="Times New Roman"/>
          <w:sz w:val="24"/>
          <w:szCs w:val="24"/>
          <w:lang w:eastAsia="ru-RU"/>
        </w:rPr>
        <w:t>6.7 Член конкурсной комиссии:</w:t>
      </w:r>
    </w:p>
    <w:p w:rsidR="00EA24E1" w:rsidRPr="006D3CFA" w:rsidRDefault="00EA24E1" w:rsidP="00EA24E1">
      <w:pPr>
        <w:spacing w:after="0" w:line="240" w:lineRule="auto"/>
        <w:ind w:right="1" w:firstLine="709"/>
        <w:jc w:val="both"/>
        <w:rPr>
          <w:rFonts w:ascii="Times New Roman" w:hAnsi="Times New Roman" w:cs="Times New Roman"/>
          <w:sz w:val="24"/>
          <w:szCs w:val="24"/>
          <w:lang w:eastAsia="ru-RU"/>
        </w:rPr>
      </w:pPr>
      <w:r w:rsidRPr="006D3CFA">
        <w:rPr>
          <w:rFonts w:ascii="Times New Roman" w:hAnsi="Times New Roman" w:cs="Times New Roman"/>
          <w:sz w:val="24"/>
          <w:szCs w:val="24"/>
          <w:lang w:eastAsia="ru-RU"/>
        </w:rPr>
        <w:t>1) участвует в работе конкурсной комиссии, в том числе в заседаниях конкурсной комиссии;</w:t>
      </w:r>
    </w:p>
    <w:p w:rsidR="00EA24E1" w:rsidRPr="006D3CFA" w:rsidRDefault="00EA24E1" w:rsidP="00EA24E1">
      <w:pPr>
        <w:spacing w:after="0" w:line="240" w:lineRule="auto"/>
        <w:ind w:right="1" w:firstLine="709"/>
        <w:jc w:val="both"/>
        <w:rPr>
          <w:rFonts w:ascii="Times New Roman" w:hAnsi="Times New Roman" w:cs="Times New Roman"/>
          <w:sz w:val="24"/>
          <w:szCs w:val="24"/>
          <w:lang w:eastAsia="ru-RU"/>
        </w:rPr>
      </w:pPr>
      <w:r w:rsidRPr="006D3CFA">
        <w:rPr>
          <w:rFonts w:ascii="Times New Roman" w:hAnsi="Times New Roman" w:cs="Times New Roman"/>
          <w:sz w:val="24"/>
          <w:szCs w:val="24"/>
          <w:lang w:eastAsia="ru-RU"/>
        </w:rPr>
        <w:t>2) вносит предложения по вопросам работы конкурсной комиссии;</w:t>
      </w:r>
    </w:p>
    <w:p w:rsidR="00EA24E1" w:rsidRPr="006D3CFA" w:rsidRDefault="00EA24E1" w:rsidP="00EA24E1">
      <w:pPr>
        <w:spacing w:after="0" w:line="240" w:lineRule="auto"/>
        <w:ind w:right="1" w:firstLine="709"/>
        <w:jc w:val="both"/>
        <w:rPr>
          <w:rFonts w:ascii="Times New Roman" w:hAnsi="Times New Roman" w:cs="Times New Roman"/>
          <w:sz w:val="24"/>
          <w:szCs w:val="24"/>
          <w:lang w:eastAsia="ru-RU"/>
        </w:rPr>
      </w:pPr>
      <w:r w:rsidRPr="006D3CFA">
        <w:rPr>
          <w:rFonts w:ascii="Times New Roman" w:hAnsi="Times New Roman" w:cs="Times New Roman"/>
          <w:sz w:val="24"/>
          <w:szCs w:val="24"/>
          <w:lang w:eastAsia="ru-RU"/>
        </w:rPr>
        <w:t>знакомится с документами и материалами, рассматриваемыми на заседаниях конкурсной комиссии;</w:t>
      </w:r>
    </w:p>
    <w:p w:rsidR="00EA24E1" w:rsidRPr="006D3CFA" w:rsidRDefault="00EA24E1" w:rsidP="00EA24E1">
      <w:pPr>
        <w:spacing w:after="0" w:line="240" w:lineRule="auto"/>
        <w:ind w:right="1" w:firstLine="709"/>
        <w:jc w:val="both"/>
        <w:rPr>
          <w:rFonts w:ascii="Times New Roman" w:hAnsi="Times New Roman" w:cs="Times New Roman"/>
          <w:sz w:val="24"/>
          <w:szCs w:val="24"/>
          <w:lang w:eastAsia="ru-RU"/>
        </w:rPr>
      </w:pPr>
      <w:r w:rsidRPr="006D3CFA">
        <w:rPr>
          <w:rFonts w:ascii="Times New Roman" w:hAnsi="Times New Roman" w:cs="Times New Roman"/>
          <w:sz w:val="24"/>
          <w:szCs w:val="24"/>
          <w:lang w:eastAsia="ru-RU"/>
        </w:rPr>
        <w:lastRenderedPageBreak/>
        <w:t>3) голосует на заседаниях конкурсной комиссии.</w:t>
      </w:r>
    </w:p>
    <w:p w:rsidR="00EA24E1" w:rsidRPr="006D3CFA" w:rsidRDefault="00EA24E1" w:rsidP="00EA24E1">
      <w:pPr>
        <w:spacing w:after="0" w:line="240" w:lineRule="auto"/>
        <w:ind w:right="1" w:firstLine="709"/>
        <w:jc w:val="both"/>
        <w:rPr>
          <w:rFonts w:ascii="Times New Roman" w:hAnsi="Times New Roman" w:cs="Times New Roman"/>
          <w:sz w:val="24"/>
          <w:szCs w:val="24"/>
          <w:lang w:eastAsia="ru-RU"/>
        </w:rPr>
      </w:pPr>
      <w:r w:rsidRPr="006D3CFA">
        <w:rPr>
          <w:rFonts w:ascii="Times New Roman" w:hAnsi="Times New Roman" w:cs="Times New Roman"/>
          <w:sz w:val="24"/>
          <w:szCs w:val="24"/>
          <w:lang w:eastAsia="ru-RU"/>
        </w:rPr>
        <w:t>6.8 Решение конкурсной комиссии принимается открытым голосованием простым большинством голосов от числа присутствующих на заседании членов конкурсной комиссии. При равенстве голосов решающим является голос председателя конкурсной комиссии.</w:t>
      </w:r>
    </w:p>
    <w:p w:rsidR="00EA24E1" w:rsidRPr="006D3CFA" w:rsidRDefault="00EA24E1" w:rsidP="00EA24E1">
      <w:pPr>
        <w:spacing w:after="0" w:line="240" w:lineRule="auto"/>
        <w:ind w:right="1" w:firstLine="709"/>
        <w:jc w:val="both"/>
        <w:rPr>
          <w:rFonts w:ascii="Times New Roman" w:hAnsi="Times New Roman" w:cs="Times New Roman"/>
          <w:sz w:val="24"/>
          <w:szCs w:val="24"/>
          <w:lang w:eastAsia="ru-RU"/>
        </w:rPr>
      </w:pPr>
      <w:r w:rsidRPr="006D3CFA">
        <w:rPr>
          <w:rFonts w:ascii="Times New Roman" w:hAnsi="Times New Roman" w:cs="Times New Roman"/>
          <w:sz w:val="24"/>
          <w:szCs w:val="24"/>
          <w:lang w:eastAsia="ru-RU"/>
        </w:rPr>
        <w:t>Члены конкурсной комиссии обладают равными правами при обсуждении вопросов о принятии решений.</w:t>
      </w:r>
    </w:p>
    <w:p w:rsidR="00EA24E1" w:rsidRPr="006D3CFA" w:rsidRDefault="00EA24E1" w:rsidP="00EA24E1">
      <w:pPr>
        <w:spacing w:after="0" w:line="240" w:lineRule="auto"/>
        <w:ind w:right="1" w:firstLine="709"/>
        <w:jc w:val="both"/>
        <w:rPr>
          <w:rFonts w:ascii="Times New Roman" w:hAnsi="Times New Roman" w:cs="Times New Roman"/>
          <w:sz w:val="24"/>
          <w:szCs w:val="24"/>
          <w:lang w:eastAsia="ru-RU"/>
        </w:rPr>
      </w:pPr>
      <w:r w:rsidRPr="006D3CFA">
        <w:rPr>
          <w:rFonts w:ascii="Times New Roman" w:hAnsi="Times New Roman" w:cs="Times New Roman"/>
          <w:sz w:val="24"/>
          <w:szCs w:val="24"/>
          <w:lang w:eastAsia="ru-RU"/>
        </w:rPr>
        <w:t>6.9 Заседание конкурсной комиссии проводится в течение трех рабочих дней после проведения собрания граждан.</w:t>
      </w:r>
    </w:p>
    <w:p w:rsidR="00EA24E1" w:rsidRPr="006D3CFA" w:rsidRDefault="00EA24E1" w:rsidP="00EA24E1">
      <w:pPr>
        <w:spacing w:after="0" w:line="240" w:lineRule="auto"/>
        <w:ind w:right="1" w:firstLine="709"/>
        <w:jc w:val="both"/>
        <w:rPr>
          <w:rFonts w:ascii="Times New Roman" w:hAnsi="Times New Roman" w:cs="Times New Roman"/>
          <w:sz w:val="24"/>
          <w:szCs w:val="24"/>
          <w:lang w:eastAsia="ru-RU"/>
        </w:rPr>
      </w:pPr>
      <w:r w:rsidRPr="006D3CFA">
        <w:rPr>
          <w:rFonts w:ascii="Times New Roman" w:hAnsi="Times New Roman" w:cs="Times New Roman"/>
          <w:sz w:val="24"/>
          <w:szCs w:val="24"/>
          <w:lang w:eastAsia="ru-RU"/>
        </w:rPr>
        <w:t>6.10 Протокол заседания конкурсной комиссии должен содержать следующие данные:</w:t>
      </w:r>
    </w:p>
    <w:p w:rsidR="00EA24E1" w:rsidRPr="006D3CFA" w:rsidRDefault="00EA24E1" w:rsidP="00EA24E1">
      <w:pPr>
        <w:spacing w:after="0" w:line="240" w:lineRule="auto"/>
        <w:ind w:right="1" w:firstLine="709"/>
        <w:jc w:val="both"/>
        <w:rPr>
          <w:rFonts w:ascii="Times New Roman" w:hAnsi="Times New Roman" w:cs="Times New Roman"/>
          <w:sz w:val="24"/>
          <w:szCs w:val="24"/>
          <w:lang w:eastAsia="ru-RU"/>
        </w:rPr>
      </w:pPr>
      <w:r w:rsidRPr="006D3CFA">
        <w:rPr>
          <w:rFonts w:ascii="Times New Roman" w:hAnsi="Times New Roman" w:cs="Times New Roman"/>
          <w:sz w:val="24"/>
          <w:szCs w:val="24"/>
          <w:lang w:eastAsia="ru-RU"/>
        </w:rPr>
        <w:t>- время, дату и место проведения заседания конкурсной комиссии;</w:t>
      </w:r>
    </w:p>
    <w:p w:rsidR="00EA24E1" w:rsidRPr="006D3CFA" w:rsidRDefault="00EA24E1" w:rsidP="00EA24E1">
      <w:pPr>
        <w:spacing w:after="0" w:line="240" w:lineRule="auto"/>
        <w:ind w:right="1" w:firstLine="709"/>
        <w:jc w:val="both"/>
        <w:rPr>
          <w:rFonts w:ascii="Times New Roman" w:hAnsi="Times New Roman" w:cs="Times New Roman"/>
          <w:sz w:val="24"/>
          <w:szCs w:val="24"/>
          <w:lang w:eastAsia="ru-RU"/>
        </w:rPr>
      </w:pPr>
      <w:r w:rsidRPr="006D3CFA">
        <w:rPr>
          <w:rFonts w:ascii="Times New Roman" w:hAnsi="Times New Roman" w:cs="Times New Roman"/>
          <w:sz w:val="24"/>
          <w:szCs w:val="24"/>
          <w:lang w:eastAsia="ru-RU"/>
        </w:rPr>
        <w:t>фамилии и инициалы членов конкурсной комиссии и приглашенных на заседание конкурсной комиссии;</w:t>
      </w:r>
    </w:p>
    <w:p w:rsidR="00EA24E1" w:rsidRPr="006D3CFA" w:rsidRDefault="00EA24E1" w:rsidP="00EA24E1">
      <w:pPr>
        <w:spacing w:after="0" w:line="240" w:lineRule="auto"/>
        <w:ind w:right="1" w:firstLine="709"/>
        <w:jc w:val="both"/>
        <w:rPr>
          <w:rFonts w:ascii="Times New Roman" w:hAnsi="Times New Roman" w:cs="Times New Roman"/>
          <w:sz w:val="24"/>
          <w:szCs w:val="24"/>
          <w:lang w:eastAsia="ru-RU"/>
        </w:rPr>
      </w:pPr>
      <w:r w:rsidRPr="006D3CFA">
        <w:rPr>
          <w:rFonts w:ascii="Times New Roman" w:hAnsi="Times New Roman" w:cs="Times New Roman"/>
          <w:sz w:val="24"/>
          <w:szCs w:val="24"/>
          <w:lang w:eastAsia="ru-RU"/>
        </w:rPr>
        <w:t>- результаты голосования по каждому из включенных в список для голосования инициативных проектов;</w:t>
      </w:r>
    </w:p>
    <w:p w:rsidR="00EA24E1" w:rsidRPr="006D3CFA" w:rsidRDefault="00EA24E1" w:rsidP="00EA24E1">
      <w:pPr>
        <w:spacing w:after="0" w:line="240" w:lineRule="auto"/>
        <w:ind w:right="1" w:firstLine="709"/>
        <w:jc w:val="both"/>
        <w:rPr>
          <w:rFonts w:ascii="Times New Roman" w:hAnsi="Times New Roman" w:cs="Times New Roman"/>
          <w:sz w:val="24"/>
          <w:szCs w:val="24"/>
          <w:lang w:eastAsia="ru-RU"/>
        </w:rPr>
      </w:pPr>
      <w:r w:rsidRPr="006D3CFA">
        <w:rPr>
          <w:rFonts w:ascii="Times New Roman" w:hAnsi="Times New Roman" w:cs="Times New Roman"/>
          <w:sz w:val="24"/>
          <w:szCs w:val="24"/>
          <w:lang w:eastAsia="ru-RU"/>
        </w:rPr>
        <w:t>- инициативные проекты, прошедшие конкурсный отбор и подлежащие финансированию из местного бюджета.</w:t>
      </w:r>
    </w:p>
    <w:p w:rsidR="00EA24E1" w:rsidRPr="006D3CFA" w:rsidRDefault="00EA24E1" w:rsidP="00EA24E1">
      <w:pPr>
        <w:spacing w:after="0" w:line="240" w:lineRule="auto"/>
        <w:ind w:right="1" w:firstLine="709"/>
        <w:jc w:val="both"/>
        <w:rPr>
          <w:rFonts w:ascii="Times New Roman" w:hAnsi="Times New Roman" w:cs="Times New Roman"/>
          <w:sz w:val="24"/>
          <w:szCs w:val="24"/>
          <w:lang w:eastAsia="ru-RU"/>
        </w:rPr>
      </w:pPr>
      <w:r w:rsidRPr="006D3CFA">
        <w:rPr>
          <w:rFonts w:ascii="Times New Roman" w:hAnsi="Times New Roman" w:cs="Times New Roman"/>
          <w:sz w:val="24"/>
          <w:szCs w:val="24"/>
          <w:lang w:eastAsia="ru-RU"/>
        </w:rPr>
        <w:t>Протокол заседания конкурсной комиссии подписывается председателем конкурсной комиссии и секретарем конкурсной комиссии в течение трех рабочих дней со дня проведения заседания конкурсной комиссии.</w:t>
      </w:r>
    </w:p>
    <w:p w:rsidR="00EA24E1" w:rsidRPr="006D3CFA" w:rsidRDefault="00EA24E1" w:rsidP="00EA24E1">
      <w:pPr>
        <w:spacing w:after="0" w:line="240" w:lineRule="auto"/>
        <w:ind w:right="1" w:firstLine="709"/>
        <w:jc w:val="both"/>
        <w:rPr>
          <w:rFonts w:ascii="Times New Roman" w:hAnsi="Times New Roman" w:cs="Times New Roman"/>
          <w:sz w:val="24"/>
          <w:szCs w:val="24"/>
          <w:lang w:eastAsia="ru-RU"/>
        </w:rPr>
      </w:pPr>
      <w:proofErr w:type="gramStart"/>
      <w:r w:rsidRPr="006D3CFA">
        <w:rPr>
          <w:rFonts w:ascii="Times New Roman" w:hAnsi="Times New Roman" w:cs="Times New Roman"/>
          <w:sz w:val="24"/>
          <w:szCs w:val="24"/>
          <w:lang w:eastAsia="ru-RU"/>
        </w:rPr>
        <w:t>6.11 Победителем (победителями) конкурсного отбора признается (признаются) инициативный проект (инициативные проекты), получивший (получившие) наибольшее количество голосов жителей муниципального образования наименование муниципального образования при проведении голосования участниками собрания граждан для его (их) последующей реализации в пределах объема бюджетных ассигнований, утвержденных решением о бюджете муниципального образования наименование муниципального образования на очередной финансовый год (на очередной финансовый год и плановый период), на реализацию</w:t>
      </w:r>
      <w:proofErr w:type="gramEnd"/>
      <w:r w:rsidRPr="006D3CFA">
        <w:rPr>
          <w:rFonts w:ascii="Times New Roman" w:hAnsi="Times New Roman" w:cs="Times New Roman"/>
          <w:sz w:val="24"/>
          <w:szCs w:val="24"/>
          <w:lang w:eastAsia="ru-RU"/>
        </w:rPr>
        <w:t xml:space="preserve"> инициативных проектов.</w:t>
      </w:r>
    </w:p>
    <w:p w:rsidR="00EA24E1" w:rsidRPr="006D3CFA" w:rsidRDefault="00EA24E1" w:rsidP="00EA24E1">
      <w:pPr>
        <w:spacing w:after="0" w:line="240" w:lineRule="auto"/>
        <w:ind w:right="1" w:firstLine="709"/>
        <w:jc w:val="both"/>
        <w:rPr>
          <w:rFonts w:ascii="Times New Roman" w:hAnsi="Times New Roman" w:cs="Times New Roman"/>
          <w:sz w:val="24"/>
          <w:szCs w:val="24"/>
          <w:lang w:eastAsia="ru-RU"/>
        </w:rPr>
      </w:pPr>
    </w:p>
    <w:p w:rsidR="00EA24E1" w:rsidRPr="006D3CFA" w:rsidRDefault="00EA24E1" w:rsidP="00EA24E1">
      <w:pPr>
        <w:spacing w:after="0" w:line="240" w:lineRule="auto"/>
        <w:ind w:right="1" w:firstLine="709"/>
        <w:jc w:val="center"/>
        <w:rPr>
          <w:rFonts w:ascii="Times New Roman" w:hAnsi="Times New Roman" w:cs="Times New Roman"/>
          <w:sz w:val="24"/>
          <w:szCs w:val="24"/>
          <w:lang w:eastAsia="ru-RU"/>
        </w:rPr>
      </w:pPr>
      <w:r w:rsidRPr="006D3CFA">
        <w:rPr>
          <w:rFonts w:ascii="Times New Roman" w:hAnsi="Times New Roman" w:cs="Times New Roman"/>
          <w:sz w:val="24"/>
          <w:szCs w:val="24"/>
          <w:lang w:eastAsia="ru-RU"/>
        </w:rPr>
        <w:t>7. Участие инициаторов проекта в реализации инициативных проектов</w:t>
      </w:r>
    </w:p>
    <w:p w:rsidR="00EA24E1" w:rsidRPr="006D3CFA" w:rsidRDefault="00EA24E1" w:rsidP="00EA24E1">
      <w:pPr>
        <w:spacing w:after="0" w:line="240" w:lineRule="auto"/>
        <w:ind w:right="1" w:firstLine="709"/>
        <w:jc w:val="center"/>
        <w:rPr>
          <w:rFonts w:ascii="Times New Roman" w:hAnsi="Times New Roman" w:cs="Times New Roman"/>
          <w:sz w:val="24"/>
          <w:szCs w:val="24"/>
          <w:lang w:eastAsia="ru-RU"/>
        </w:rPr>
      </w:pPr>
    </w:p>
    <w:p w:rsidR="00EA24E1" w:rsidRPr="006D3CFA" w:rsidRDefault="00EA24E1" w:rsidP="00EA24E1">
      <w:pPr>
        <w:spacing w:after="0" w:line="240" w:lineRule="auto"/>
        <w:ind w:right="1" w:firstLine="709"/>
        <w:jc w:val="both"/>
        <w:rPr>
          <w:rFonts w:ascii="Times New Roman" w:hAnsi="Times New Roman" w:cs="Times New Roman"/>
          <w:sz w:val="24"/>
          <w:szCs w:val="24"/>
          <w:lang w:eastAsia="ru-RU"/>
        </w:rPr>
      </w:pPr>
      <w:r w:rsidRPr="006D3CFA">
        <w:rPr>
          <w:rFonts w:ascii="Times New Roman" w:hAnsi="Times New Roman" w:cs="Times New Roman"/>
          <w:sz w:val="24"/>
          <w:szCs w:val="24"/>
          <w:lang w:eastAsia="ru-RU"/>
        </w:rPr>
        <w:t>7.1 Инициаторы проекта вправе принимать участие в реализации инициативных проектов в соответствии с настоящим Положением.</w:t>
      </w:r>
    </w:p>
    <w:p w:rsidR="00EA24E1" w:rsidRPr="006D3CFA" w:rsidRDefault="00EA24E1" w:rsidP="00EA24E1">
      <w:pPr>
        <w:spacing w:after="0" w:line="240" w:lineRule="auto"/>
        <w:ind w:right="1" w:firstLine="709"/>
        <w:jc w:val="both"/>
        <w:rPr>
          <w:rFonts w:ascii="Times New Roman" w:hAnsi="Times New Roman" w:cs="Times New Roman"/>
          <w:sz w:val="24"/>
          <w:szCs w:val="24"/>
          <w:lang w:eastAsia="ru-RU"/>
        </w:rPr>
      </w:pPr>
      <w:r w:rsidRPr="006D3CFA">
        <w:rPr>
          <w:rFonts w:ascii="Times New Roman" w:hAnsi="Times New Roman" w:cs="Times New Roman"/>
          <w:sz w:val="24"/>
          <w:szCs w:val="24"/>
          <w:lang w:eastAsia="ru-RU"/>
        </w:rPr>
        <w:t>7.2 Инициаторы проекта согласовывают техническое задание на заключение муниципального контракта по реализации инициативного проекта.</w:t>
      </w:r>
    </w:p>
    <w:p w:rsidR="00EA24E1" w:rsidRPr="006D3CFA" w:rsidRDefault="00EA24E1" w:rsidP="00EA24E1">
      <w:pPr>
        <w:spacing w:after="0" w:line="240" w:lineRule="auto"/>
        <w:ind w:right="1" w:firstLine="709"/>
        <w:jc w:val="both"/>
        <w:rPr>
          <w:rFonts w:ascii="Times New Roman" w:hAnsi="Times New Roman" w:cs="Times New Roman"/>
          <w:sz w:val="24"/>
          <w:szCs w:val="24"/>
          <w:lang w:eastAsia="ru-RU"/>
        </w:rPr>
      </w:pPr>
      <w:r w:rsidRPr="006D3CFA">
        <w:rPr>
          <w:rFonts w:ascii="Times New Roman" w:hAnsi="Times New Roman" w:cs="Times New Roman"/>
          <w:sz w:val="24"/>
          <w:szCs w:val="24"/>
          <w:lang w:eastAsia="ru-RU"/>
        </w:rPr>
        <w:t>Согласование технического задания на заключение муниципального контракта по реализации инициативного проекта, а также приемка результатов работ по реализованному инициативному проекту оформляется актом, подписываемым, в том числе инициаторами проекта.</w:t>
      </w:r>
    </w:p>
    <w:p w:rsidR="00EA24E1" w:rsidRPr="006D3CFA" w:rsidRDefault="00EA24E1" w:rsidP="00EA24E1">
      <w:pPr>
        <w:spacing w:after="0" w:line="240" w:lineRule="auto"/>
        <w:ind w:right="1" w:firstLine="709"/>
        <w:jc w:val="both"/>
        <w:rPr>
          <w:rFonts w:ascii="Times New Roman" w:hAnsi="Times New Roman" w:cs="Times New Roman"/>
          <w:sz w:val="24"/>
          <w:szCs w:val="24"/>
          <w:lang w:eastAsia="ru-RU"/>
        </w:rPr>
      </w:pPr>
      <w:r w:rsidRPr="006D3CFA">
        <w:rPr>
          <w:rFonts w:ascii="Times New Roman" w:hAnsi="Times New Roman" w:cs="Times New Roman"/>
          <w:sz w:val="24"/>
          <w:szCs w:val="24"/>
          <w:lang w:eastAsia="ru-RU"/>
        </w:rPr>
        <w:t>7.3 Средства инициаторов проекта (инициативные платежи) вносятся на счет администрац</w:t>
      </w:r>
      <w:r w:rsidR="00FD5407">
        <w:rPr>
          <w:rFonts w:ascii="Times New Roman" w:hAnsi="Times New Roman" w:cs="Times New Roman"/>
          <w:sz w:val="24"/>
          <w:szCs w:val="24"/>
          <w:lang w:eastAsia="ru-RU"/>
        </w:rPr>
        <w:t xml:space="preserve">ии сельского поселения </w:t>
      </w:r>
      <w:proofErr w:type="spellStart"/>
      <w:r w:rsidR="00FD5407">
        <w:rPr>
          <w:rFonts w:ascii="Times New Roman" w:hAnsi="Times New Roman" w:cs="Times New Roman"/>
          <w:sz w:val="24"/>
          <w:szCs w:val="24"/>
          <w:lang w:eastAsia="ru-RU"/>
        </w:rPr>
        <w:t>Сарайсин</w:t>
      </w:r>
      <w:r w:rsidR="00414248">
        <w:rPr>
          <w:rFonts w:ascii="Times New Roman" w:hAnsi="Times New Roman" w:cs="Times New Roman"/>
          <w:sz w:val="24"/>
          <w:szCs w:val="24"/>
          <w:lang w:eastAsia="ru-RU"/>
        </w:rPr>
        <w:t>ский</w:t>
      </w:r>
      <w:proofErr w:type="spellEnd"/>
      <w:r w:rsidR="00414248">
        <w:rPr>
          <w:rFonts w:ascii="Times New Roman" w:hAnsi="Times New Roman" w:cs="Times New Roman"/>
          <w:sz w:val="24"/>
          <w:szCs w:val="24"/>
          <w:lang w:eastAsia="ru-RU"/>
        </w:rPr>
        <w:t xml:space="preserve"> сельсовет не позднее 2</w:t>
      </w:r>
      <w:r w:rsidRPr="006D3CFA">
        <w:rPr>
          <w:rFonts w:ascii="Times New Roman" w:hAnsi="Times New Roman" w:cs="Times New Roman"/>
          <w:sz w:val="24"/>
          <w:szCs w:val="24"/>
          <w:lang w:eastAsia="ru-RU"/>
        </w:rPr>
        <w:t>0 дней со дня опубликования итогов конкурсного отбора при условии признания инициативного проекта победителем.</w:t>
      </w:r>
    </w:p>
    <w:p w:rsidR="00EA24E1" w:rsidRPr="006D3CFA" w:rsidRDefault="00EA24E1" w:rsidP="00EA24E1">
      <w:pPr>
        <w:spacing w:after="0" w:line="240" w:lineRule="auto"/>
        <w:ind w:right="1" w:firstLine="709"/>
        <w:jc w:val="both"/>
        <w:rPr>
          <w:rFonts w:ascii="Times New Roman" w:hAnsi="Times New Roman" w:cs="Times New Roman"/>
          <w:sz w:val="24"/>
          <w:szCs w:val="24"/>
          <w:lang w:eastAsia="ru-RU"/>
        </w:rPr>
      </w:pPr>
      <w:r w:rsidRPr="006D3CFA">
        <w:rPr>
          <w:rFonts w:ascii="Times New Roman" w:hAnsi="Times New Roman" w:cs="Times New Roman"/>
          <w:sz w:val="24"/>
          <w:szCs w:val="24"/>
          <w:lang w:eastAsia="ru-RU"/>
        </w:rPr>
        <w:t>7.4</w:t>
      </w:r>
      <w:proofErr w:type="gramStart"/>
      <w:r w:rsidRPr="006D3CFA">
        <w:rPr>
          <w:rFonts w:ascii="Times New Roman" w:hAnsi="Times New Roman" w:cs="Times New Roman"/>
          <w:sz w:val="24"/>
          <w:szCs w:val="24"/>
          <w:lang w:eastAsia="ru-RU"/>
        </w:rPr>
        <w:t xml:space="preserve"> В</w:t>
      </w:r>
      <w:proofErr w:type="gramEnd"/>
      <w:r w:rsidRPr="006D3CFA">
        <w:rPr>
          <w:rFonts w:ascii="Times New Roman" w:hAnsi="Times New Roman" w:cs="Times New Roman"/>
          <w:sz w:val="24"/>
          <w:szCs w:val="24"/>
          <w:lang w:eastAsia="ru-RU"/>
        </w:rPr>
        <w:t xml:space="preserve"> случаях образования остатка инициативных платежей, не использованных в целях реализации инициативного проекта, инициативные платежи возвращаются лицам, осуществившим их перечисление в местный бюджет.</w:t>
      </w:r>
    </w:p>
    <w:p w:rsidR="00EA24E1" w:rsidRPr="006D3CFA" w:rsidRDefault="00EA24E1" w:rsidP="00EA24E1">
      <w:pPr>
        <w:spacing w:after="0" w:line="240" w:lineRule="auto"/>
        <w:ind w:right="1" w:firstLine="709"/>
        <w:jc w:val="both"/>
        <w:rPr>
          <w:rFonts w:ascii="Times New Roman" w:hAnsi="Times New Roman" w:cs="Times New Roman"/>
          <w:sz w:val="24"/>
          <w:szCs w:val="24"/>
          <w:lang w:eastAsia="ru-RU"/>
        </w:rPr>
      </w:pPr>
      <w:r w:rsidRPr="006D3CFA">
        <w:rPr>
          <w:rFonts w:ascii="Times New Roman" w:hAnsi="Times New Roman" w:cs="Times New Roman"/>
          <w:sz w:val="24"/>
          <w:szCs w:val="24"/>
          <w:lang w:eastAsia="ru-RU"/>
        </w:rPr>
        <w:t>7.5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EA24E1" w:rsidRPr="006D3CFA" w:rsidRDefault="00EA24E1" w:rsidP="00EA24E1">
      <w:pPr>
        <w:spacing w:after="0" w:line="240" w:lineRule="auto"/>
        <w:ind w:right="1" w:firstLine="709"/>
        <w:jc w:val="both"/>
        <w:rPr>
          <w:rFonts w:ascii="Times New Roman" w:hAnsi="Times New Roman" w:cs="Times New Roman"/>
          <w:sz w:val="24"/>
          <w:szCs w:val="24"/>
          <w:lang w:eastAsia="ru-RU"/>
        </w:rPr>
      </w:pPr>
      <w:r w:rsidRPr="006D3CFA">
        <w:rPr>
          <w:rFonts w:ascii="Times New Roman" w:hAnsi="Times New Roman" w:cs="Times New Roman"/>
          <w:sz w:val="24"/>
          <w:szCs w:val="24"/>
          <w:lang w:eastAsia="ru-RU"/>
        </w:rPr>
        <w:t>7.6 Отчет о ходе и итогах реализации инициативного проекта подлежит опубликованию (обнародованию) и размещению на официальном сайте</w:t>
      </w:r>
      <w:r w:rsidRPr="006D3CFA">
        <w:rPr>
          <w:rFonts w:ascii="Times New Roman" w:hAnsi="Times New Roman" w:cs="Times New Roman"/>
          <w:sz w:val="24"/>
          <w:szCs w:val="24"/>
          <w:lang w:eastAsia="ru-RU"/>
        </w:rPr>
        <w:tab/>
      </w:r>
      <w:proofErr w:type="spellStart"/>
      <w:r w:rsidRPr="006D3CFA">
        <w:rPr>
          <w:rFonts w:ascii="Times New Roman" w:hAnsi="Times New Roman" w:cs="Times New Roman"/>
          <w:sz w:val="24"/>
          <w:szCs w:val="24"/>
          <w:lang w:val="en-US" w:eastAsia="ru-RU"/>
        </w:rPr>
        <w:t>htpp</w:t>
      </w:r>
      <w:proofErr w:type="spellEnd"/>
      <w:r w:rsidRPr="006D3CFA">
        <w:rPr>
          <w:rFonts w:ascii="Times New Roman" w:hAnsi="Times New Roman" w:cs="Times New Roman"/>
          <w:sz w:val="24"/>
          <w:szCs w:val="24"/>
          <w:lang w:eastAsia="ru-RU"/>
        </w:rPr>
        <w:t>://</w:t>
      </w:r>
      <w:proofErr w:type="spellStart"/>
      <w:r w:rsidR="00FD5407">
        <w:rPr>
          <w:rFonts w:ascii="Times New Roman" w:hAnsi="Times New Roman" w:cs="Times New Roman"/>
          <w:sz w:val="24"/>
          <w:szCs w:val="24"/>
          <w:lang w:val="en-US" w:eastAsia="ru-RU"/>
        </w:rPr>
        <w:t>saraisa</w:t>
      </w:r>
      <w:proofErr w:type="spellEnd"/>
      <w:r w:rsidR="00414248" w:rsidRPr="00414248">
        <w:rPr>
          <w:rFonts w:ascii="Times New Roman" w:hAnsi="Times New Roman" w:cs="Times New Roman"/>
          <w:sz w:val="24"/>
          <w:szCs w:val="24"/>
          <w:lang w:eastAsia="ru-RU"/>
        </w:rPr>
        <w:t>.</w:t>
      </w:r>
      <w:proofErr w:type="spellStart"/>
      <w:r w:rsidR="00414248">
        <w:rPr>
          <w:rFonts w:ascii="Times New Roman" w:hAnsi="Times New Roman" w:cs="Times New Roman"/>
          <w:sz w:val="24"/>
          <w:szCs w:val="24"/>
          <w:lang w:val="en-US" w:eastAsia="ru-RU"/>
        </w:rPr>
        <w:t>ru</w:t>
      </w:r>
      <w:proofErr w:type="spellEnd"/>
      <w:r w:rsidR="00331712">
        <w:rPr>
          <w:rFonts w:ascii="Times New Roman" w:hAnsi="Times New Roman" w:cs="Times New Roman"/>
          <w:sz w:val="24"/>
          <w:szCs w:val="24"/>
          <w:lang w:eastAsia="ru-RU"/>
        </w:rPr>
        <w:t xml:space="preserve"> в течение 3</w:t>
      </w:r>
      <w:r w:rsidR="00414248">
        <w:rPr>
          <w:rFonts w:ascii="Times New Roman" w:hAnsi="Times New Roman" w:cs="Times New Roman"/>
          <w:sz w:val="24"/>
          <w:szCs w:val="24"/>
          <w:lang w:eastAsia="ru-RU"/>
        </w:rPr>
        <w:t>0</w:t>
      </w:r>
      <w:r w:rsidRPr="006D3CFA">
        <w:rPr>
          <w:rFonts w:ascii="Times New Roman" w:hAnsi="Times New Roman" w:cs="Times New Roman"/>
          <w:sz w:val="24"/>
          <w:szCs w:val="24"/>
          <w:lang w:eastAsia="ru-RU"/>
        </w:rPr>
        <w:t xml:space="preserve"> календарных дней со дня завершения реализации инициативного проекта.</w:t>
      </w:r>
    </w:p>
    <w:p w:rsidR="00EA24E1" w:rsidRPr="006D3CFA" w:rsidRDefault="00EA24E1" w:rsidP="00EA24E1">
      <w:pPr>
        <w:spacing w:after="0" w:line="240" w:lineRule="auto"/>
        <w:ind w:right="1"/>
        <w:jc w:val="both"/>
        <w:rPr>
          <w:rFonts w:ascii="Times New Roman" w:hAnsi="Times New Roman" w:cs="Times New Roman"/>
          <w:sz w:val="24"/>
          <w:szCs w:val="24"/>
          <w:lang w:eastAsia="ru-RU"/>
        </w:rPr>
      </w:pPr>
    </w:p>
    <w:p w:rsidR="00EA24E1" w:rsidRPr="006D3CFA" w:rsidRDefault="00EA24E1" w:rsidP="00EA24E1">
      <w:pPr>
        <w:rPr>
          <w:rFonts w:ascii="Times New Roman" w:hAnsi="Times New Roman" w:cs="Times New Roman"/>
          <w:sz w:val="24"/>
          <w:szCs w:val="24"/>
        </w:rPr>
      </w:pPr>
    </w:p>
    <w:p w:rsidR="00955799" w:rsidRPr="006D3CFA" w:rsidRDefault="00955799">
      <w:pPr>
        <w:rPr>
          <w:rFonts w:ascii="Times New Roman" w:hAnsi="Times New Roman" w:cs="Times New Roman"/>
          <w:sz w:val="24"/>
          <w:szCs w:val="24"/>
        </w:rPr>
      </w:pPr>
    </w:p>
    <w:sectPr w:rsidR="00955799" w:rsidRPr="006D3CFA" w:rsidSect="00242F21">
      <w:pgSz w:w="11906" w:h="16838"/>
      <w:pgMar w:top="1134"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New Bash">
    <w:altName w:val="Arial"/>
    <w:charset w:val="CC"/>
    <w:family w:val="swiss"/>
    <w:pitch w:val="variable"/>
    <w:sig w:usb0="00000201" w:usb1="00000000" w:usb2="00000000" w:usb3="00000000" w:csb0="00000004" w:csb1="00000000"/>
  </w:font>
  <w:font w:name="a_Timer Bashkir">
    <w:altName w:val="Times New Roman"/>
    <w:charset w:val="CC"/>
    <w:family w:val="roman"/>
    <w:pitch w:val="variable"/>
    <w:sig w:usb0="80000207" w:usb1="00000000" w:usb2="00000000" w:usb3="00000000" w:csb0="00000005" w:csb1="00000000"/>
  </w:font>
  <w:font w:name="Cambria Math">
    <w:panose1 w:val="02040503050406030204"/>
    <w:charset w:val="CC"/>
    <w:family w:val="roman"/>
    <w:pitch w:val="variable"/>
    <w:sig w:usb0="E00002FF" w:usb1="420024FF" w:usb2="00000000" w:usb3="00000000" w:csb0="0000019F" w:csb1="00000000"/>
  </w:font>
  <w:font w:name="Century Bash">
    <w:altName w:val="Bookman Old Style"/>
    <w:charset w:val="CC"/>
    <w:family w:val="roman"/>
    <w:pitch w:val="variable"/>
    <w:sig w:usb0="00000201" w:usb1="00000000" w:usb2="00000000" w:usb3="00000000" w:csb0="00000004"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E52AAB"/>
    <w:multiLevelType w:val="hybridMultilevel"/>
    <w:tmpl w:val="BF084830"/>
    <w:lvl w:ilvl="0" w:tplc="A9DCECB6">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276AC6"/>
    <w:rsid w:val="00076D41"/>
    <w:rsid w:val="000C02FC"/>
    <w:rsid w:val="00242F21"/>
    <w:rsid w:val="00276AC6"/>
    <w:rsid w:val="00331712"/>
    <w:rsid w:val="00414248"/>
    <w:rsid w:val="006535D8"/>
    <w:rsid w:val="006D3CFA"/>
    <w:rsid w:val="008937CC"/>
    <w:rsid w:val="00955799"/>
    <w:rsid w:val="00BB3954"/>
    <w:rsid w:val="00C3071E"/>
    <w:rsid w:val="00EA24E1"/>
    <w:rsid w:val="00EE36F7"/>
    <w:rsid w:val="00FA6E3F"/>
    <w:rsid w:val="00FD540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071E"/>
  </w:style>
  <w:style w:type="paragraph" w:styleId="1">
    <w:name w:val="heading 1"/>
    <w:basedOn w:val="a"/>
    <w:next w:val="a"/>
    <w:link w:val="10"/>
    <w:uiPriority w:val="9"/>
    <w:qFormat/>
    <w:rsid w:val="00242F21"/>
    <w:pPr>
      <w:keepNext/>
      <w:spacing w:after="0" w:line="240" w:lineRule="auto"/>
      <w:jc w:val="center"/>
      <w:outlineLvl w:val="0"/>
    </w:pPr>
    <w:rPr>
      <w:rFonts w:ascii="Arial New Bash" w:eastAsia="Times New Roman" w:hAnsi="Arial New Bash"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A24E1"/>
    <w:pPr>
      <w:ind w:left="720"/>
      <w:contextualSpacing/>
    </w:pPr>
  </w:style>
  <w:style w:type="character" w:styleId="a4">
    <w:name w:val="Hyperlink"/>
    <w:basedOn w:val="a0"/>
    <w:uiPriority w:val="99"/>
    <w:unhideWhenUsed/>
    <w:rsid w:val="00EA24E1"/>
    <w:rPr>
      <w:color w:val="0000FF" w:themeColor="hyperlink"/>
      <w:u w:val="single"/>
    </w:rPr>
  </w:style>
  <w:style w:type="character" w:customStyle="1" w:styleId="10">
    <w:name w:val="Заголовок 1 Знак"/>
    <w:basedOn w:val="a0"/>
    <w:link w:val="1"/>
    <w:uiPriority w:val="9"/>
    <w:rsid w:val="00242F21"/>
    <w:rPr>
      <w:rFonts w:ascii="Arial New Bash" w:eastAsia="Times New Roman" w:hAnsi="Arial New Bash" w:cs="Times New Roman"/>
      <w:b/>
      <w:sz w:val="24"/>
      <w:szCs w:val="20"/>
      <w:lang w:eastAsia="ru-RU"/>
    </w:rPr>
  </w:style>
  <w:style w:type="paragraph" w:styleId="a5">
    <w:name w:val="Body Text"/>
    <w:basedOn w:val="a"/>
    <w:link w:val="a6"/>
    <w:uiPriority w:val="99"/>
    <w:rsid w:val="00242F21"/>
    <w:pPr>
      <w:spacing w:after="0" w:line="240" w:lineRule="auto"/>
      <w:jc w:val="center"/>
    </w:pPr>
    <w:rPr>
      <w:rFonts w:ascii="Times New Roman" w:eastAsia="Times New Roman" w:hAnsi="Times New Roman" w:cs="Times New Roman"/>
      <w:sz w:val="24"/>
      <w:szCs w:val="20"/>
      <w:lang w:eastAsia="ru-RU"/>
    </w:rPr>
  </w:style>
  <w:style w:type="character" w:customStyle="1" w:styleId="a6">
    <w:name w:val="Основной текст Знак"/>
    <w:basedOn w:val="a0"/>
    <w:link w:val="a5"/>
    <w:uiPriority w:val="99"/>
    <w:rsid w:val="00242F21"/>
    <w:rPr>
      <w:rFonts w:ascii="Times New Roman" w:eastAsia="Times New Roman" w:hAnsi="Times New Roman" w:cs="Times New Roman"/>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A24E1"/>
    <w:pPr>
      <w:ind w:left="720"/>
      <w:contextualSpacing/>
    </w:pPr>
  </w:style>
  <w:style w:type="character" w:styleId="a4">
    <w:name w:val="Hyperlink"/>
    <w:basedOn w:val="a0"/>
    <w:uiPriority w:val="99"/>
    <w:unhideWhenUsed/>
    <w:rsid w:val="00EA24E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araisa.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7</Pages>
  <Words>2535</Words>
  <Characters>14454</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Host</cp:lastModifiedBy>
  <cp:revision>11</cp:revision>
  <cp:lastPrinted>2021-12-14T06:16:00Z</cp:lastPrinted>
  <dcterms:created xsi:type="dcterms:W3CDTF">2021-12-09T10:59:00Z</dcterms:created>
  <dcterms:modified xsi:type="dcterms:W3CDTF">2021-12-14T06:16:00Z</dcterms:modified>
</cp:coreProperties>
</file>