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6B" w:rsidRDefault="00CC4F6B" w:rsidP="00CC4F6B">
      <w:pPr>
        <w:pStyle w:val="a9"/>
        <w:rPr>
          <w:sz w:val="20"/>
          <w:szCs w:val="20"/>
        </w:rPr>
      </w:pPr>
    </w:p>
    <w:p w:rsidR="00CC4F6B" w:rsidRDefault="00CC4F6B" w:rsidP="00CC4F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Сарайсинский сельсовет муниципального района Стерлибашевский район Республики Башкортостан</w:t>
      </w:r>
    </w:p>
    <w:p w:rsidR="008B7198" w:rsidRPr="00CC4F6B" w:rsidRDefault="008B7198" w:rsidP="00CC4F6B">
      <w:pPr>
        <w:pStyle w:val="a9"/>
        <w:rPr>
          <w:sz w:val="18"/>
          <w:szCs w:val="18"/>
        </w:rPr>
      </w:pPr>
      <w:r>
        <w:t xml:space="preserve">  </w:t>
      </w:r>
    </w:p>
    <w:p w:rsidR="008B7198" w:rsidRPr="00CC4F6B" w:rsidRDefault="008B7198" w:rsidP="008B7198">
      <w:pPr>
        <w:pStyle w:val="a6"/>
        <w:jc w:val="left"/>
        <w:rPr>
          <w:rFonts w:ascii="Times New Roman" w:hAnsi="Times New Roman" w:cs="Times New Roman"/>
        </w:rPr>
      </w:pPr>
      <w:r w:rsidRPr="00CC4F6B">
        <w:rPr>
          <w:rFonts w:ascii="Times New Roman" w:hAnsi="Times New Roman" w:cs="Times New Roman"/>
        </w:rPr>
        <w:t xml:space="preserve">  </w:t>
      </w:r>
    </w:p>
    <w:p w:rsidR="008B7198" w:rsidRPr="00F03962" w:rsidRDefault="008B7198" w:rsidP="008B7198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F03962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>АРАР</w:t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  <w:t>ПОСТАНОВЛЕНИЕ</w:t>
      </w:r>
    </w:p>
    <w:p w:rsidR="008B7198" w:rsidRPr="00F03962" w:rsidRDefault="008B7198" w:rsidP="008B7198">
      <w:pPr>
        <w:pStyle w:val="a9"/>
        <w:rPr>
          <w:rFonts w:ascii="Times New Roman" w:hAnsi="Times New Roman" w:cs="Times New Roman"/>
          <w:sz w:val="24"/>
          <w:szCs w:val="24"/>
        </w:rPr>
      </w:pPr>
      <w:r w:rsidRPr="00F03962">
        <w:rPr>
          <w:rFonts w:ascii="Times New Roman" w:hAnsi="Times New Roman" w:cs="Times New Roman"/>
          <w:sz w:val="24"/>
          <w:szCs w:val="24"/>
        </w:rPr>
        <w:t xml:space="preserve">15 июнь </w:t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 xml:space="preserve"> 2012 й.</w:t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  <w:t xml:space="preserve">      №</w:t>
      </w:r>
      <w:r w:rsidRPr="00F03962">
        <w:rPr>
          <w:rFonts w:ascii="Times New Roman" w:hAnsi="Times New Roman" w:cs="Times New Roman"/>
          <w:sz w:val="24"/>
          <w:szCs w:val="24"/>
        </w:rPr>
        <w:t>24-13</w:t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  <w:t xml:space="preserve">                </w:t>
      </w:r>
      <w:r w:rsidRPr="00F03962">
        <w:rPr>
          <w:rFonts w:ascii="Times New Roman" w:hAnsi="Times New Roman" w:cs="Times New Roman"/>
          <w:sz w:val="24"/>
          <w:szCs w:val="24"/>
          <w:lang w:val="be-BY"/>
        </w:rPr>
        <w:tab/>
        <w:t>15 июня  2012 г.</w:t>
      </w:r>
    </w:p>
    <w:p w:rsidR="008B7198" w:rsidRPr="00F03962" w:rsidRDefault="008B7198" w:rsidP="008B7198">
      <w:pPr>
        <w:rPr>
          <w:rFonts w:ascii="Times New Roman" w:hAnsi="Times New Roman" w:cs="Times New Roman"/>
          <w:sz w:val="24"/>
          <w:szCs w:val="24"/>
        </w:rPr>
      </w:pPr>
    </w:p>
    <w:p w:rsidR="008B7198" w:rsidRPr="00F03962" w:rsidRDefault="008B7198" w:rsidP="008B7198">
      <w:pPr>
        <w:pStyle w:val="1"/>
        <w:rPr>
          <w:rFonts w:ascii="Times New Roman" w:hAnsi="Times New Roman"/>
          <w:sz w:val="24"/>
          <w:szCs w:val="24"/>
        </w:rPr>
      </w:pPr>
      <w:r w:rsidRPr="00F03962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Pr="00F03962">
        <w:rPr>
          <w:rFonts w:ascii="Times New Roman" w:hAnsi="Times New Roman"/>
          <w:sz w:val="24"/>
          <w:szCs w:val="24"/>
        </w:rPr>
        <w:br/>
        <w:t xml:space="preserve">администрации сельского поселения Сарайсинский  сельсовет </w:t>
      </w:r>
    </w:p>
    <w:p w:rsidR="008B7198" w:rsidRPr="00F03962" w:rsidRDefault="008B7198" w:rsidP="008B7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962">
        <w:rPr>
          <w:rFonts w:ascii="Times New Roman" w:hAnsi="Times New Roman" w:cs="Times New Roman"/>
          <w:b/>
          <w:sz w:val="24"/>
          <w:szCs w:val="24"/>
        </w:rPr>
        <w:t>муниципального района Стерлибашевский  район Республики Башкортостан</w:t>
      </w:r>
      <w:r w:rsidRPr="00F03962">
        <w:rPr>
          <w:rFonts w:ascii="Times New Roman" w:hAnsi="Times New Roman" w:cs="Times New Roman"/>
          <w:sz w:val="24"/>
          <w:szCs w:val="24"/>
        </w:rPr>
        <w:t xml:space="preserve">  </w:t>
      </w:r>
      <w:r w:rsidRPr="00F03962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r w:rsidR="00F03962" w:rsidRPr="00F03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962">
        <w:rPr>
          <w:rFonts w:ascii="Times New Roman" w:hAnsi="Times New Roman" w:cs="Times New Roman"/>
          <w:b/>
          <w:sz w:val="24"/>
          <w:szCs w:val="24"/>
        </w:rPr>
        <w:t xml:space="preserve">«Выдача бытовых характеристик» </w:t>
      </w:r>
    </w:p>
    <w:p w:rsidR="008B7198" w:rsidRPr="00F03962" w:rsidRDefault="008B7198" w:rsidP="008B719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962">
        <w:rPr>
          <w:rFonts w:ascii="Times New Roman" w:hAnsi="Times New Roman" w:cs="Times New Roman"/>
          <w:sz w:val="24"/>
          <w:szCs w:val="24"/>
        </w:rPr>
        <w:t>В   соответствии   с   Федеральными   Законами   от   06   октября   2003   года 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Сарайсинский   сельсовет муниципального района Стерлибашевский   район Республики Башкортостан,   во   исполнение   Федерального   закона   от   27   июля   2010   года  № 210 – ФЗ «Об организации предоставления государственных</w:t>
      </w:r>
      <w:proofErr w:type="gramEnd"/>
      <w:r w:rsidRPr="00F03962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</w:p>
    <w:p w:rsidR="008B7198" w:rsidRPr="00F03962" w:rsidRDefault="008B7198" w:rsidP="008B7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96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B7198" w:rsidRPr="00F03962" w:rsidRDefault="008B7198" w:rsidP="008B7198">
      <w:pPr>
        <w:jc w:val="both"/>
        <w:rPr>
          <w:rFonts w:ascii="Times New Roman" w:hAnsi="Times New Roman" w:cs="Times New Roman"/>
          <w:sz w:val="24"/>
          <w:szCs w:val="24"/>
        </w:rPr>
      </w:pPr>
      <w:r w:rsidRPr="00F03962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администрации сельского поселения Сарайсинский   сельсовет муниципального района Стерлибашевский   район Республики Башкортостан по предоставлению муниципальной услуги «Выдача бытовых характеристик» (прилагается).</w:t>
      </w:r>
      <w:r w:rsidRPr="00F03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198" w:rsidRPr="00F03962" w:rsidRDefault="008B7198" w:rsidP="008B7198">
      <w:pPr>
        <w:suppressAutoHyphens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03962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на информационном стенде в здании администрации сельского поселения Сарайсинский   сельсовет муниципального района Стерлибашевский   район Республики Башкортостан по адресу: РБ, Стерлибашевский  район, с</w:t>
      </w:r>
      <w:proofErr w:type="gramStart"/>
      <w:r w:rsidRPr="00F0396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03962">
        <w:rPr>
          <w:rFonts w:ascii="Times New Roman" w:hAnsi="Times New Roman" w:cs="Times New Roman"/>
          <w:sz w:val="24"/>
          <w:szCs w:val="24"/>
        </w:rPr>
        <w:t xml:space="preserve">лимбетово, ул.Парковая, д.5 и на официальном сайте Администрации муниципального района Стерлибашевский  район  Республики Башкортостан </w:t>
      </w:r>
      <w:hyperlink r:id="rId4" w:history="1">
        <w:r w:rsidR="00F03962" w:rsidRPr="00F0396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 w:eastAsia="ar-SA"/>
          </w:rPr>
          <w:t>www</w:t>
        </w:r>
        <w:r w:rsidR="00F03962" w:rsidRPr="00F0396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="00F03962" w:rsidRPr="00F0396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 w:eastAsia="ar-SA"/>
          </w:rPr>
          <w:t>admsterlibash</w:t>
        </w:r>
        <w:proofErr w:type="spellEnd"/>
        <w:r w:rsidR="00F03962" w:rsidRPr="00F0396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="00F03962" w:rsidRPr="00F0396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 w:eastAsia="ar-SA"/>
          </w:rPr>
          <w:t>ru</w:t>
        </w:r>
        <w:proofErr w:type="spellEnd"/>
      </w:hyperlink>
      <w:r w:rsidR="00F03962" w:rsidRPr="00F039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F03962" w:rsidRPr="00F03962" w:rsidRDefault="00F03962" w:rsidP="008B7198">
      <w:pPr>
        <w:suppressAutoHyphens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396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3. </w:t>
      </w:r>
      <w:proofErr w:type="gramStart"/>
      <w:r w:rsidRPr="00F0396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Контроль за</w:t>
      </w:r>
      <w:proofErr w:type="gramEnd"/>
      <w:r w:rsidRPr="00F0396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</w:p>
    <w:p w:rsidR="008B7198" w:rsidRPr="00F03962" w:rsidRDefault="008B7198" w:rsidP="008B71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7198" w:rsidRPr="00F03962" w:rsidRDefault="008B7198" w:rsidP="008B71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396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B7198" w:rsidRPr="00F03962" w:rsidRDefault="008B7198" w:rsidP="008B71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39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B7198" w:rsidRPr="00F03962" w:rsidRDefault="008B7198" w:rsidP="008B71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3962">
        <w:rPr>
          <w:rFonts w:ascii="Times New Roman" w:hAnsi="Times New Roman" w:cs="Times New Roman"/>
          <w:sz w:val="24"/>
          <w:szCs w:val="24"/>
        </w:rPr>
        <w:t xml:space="preserve">Сарайсинский  сельсовет                                              А.С.Хасанов </w:t>
      </w:r>
    </w:p>
    <w:p w:rsidR="008B7198" w:rsidRDefault="008B7198" w:rsidP="008B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98" w:rsidRDefault="008B7198" w:rsidP="008B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98" w:rsidRDefault="008B7198" w:rsidP="008B7198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color w:val="333333"/>
          <w:sz w:val="22"/>
          <w:szCs w:val="22"/>
        </w:rPr>
        <w:t xml:space="preserve">Приложение </w:t>
      </w:r>
    </w:p>
    <w:p w:rsidR="008B7198" w:rsidRDefault="008B7198" w:rsidP="008B7198">
      <w:pPr>
        <w:pStyle w:val="a4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к постановлению главы </w:t>
      </w:r>
    </w:p>
    <w:p w:rsidR="008B7198" w:rsidRDefault="008B7198" w:rsidP="008B7198">
      <w:pPr>
        <w:pStyle w:val="a4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сельского поселения Сарайсинский  сельсовет </w:t>
      </w:r>
    </w:p>
    <w:p w:rsidR="008B7198" w:rsidRDefault="008B7198" w:rsidP="008B7198">
      <w:pPr>
        <w:pStyle w:val="a4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муниципального района Стерлибашевский  район </w:t>
      </w:r>
    </w:p>
    <w:p w:rsidR="008B7198" w:rsidRDefault="008B7198" w:rsidP="008B7198">
      <w:pPr>
        <w:pStyle w:val="a4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Республики Башкортостан</w:t>
      </w:r>
    </w:p>
    <w:p w:rsidR="008B7198" w:rsidRDefault="008B7198" w:rsidP="008B7198">
      <w:pPr>
        <w:pStyle w:val="a4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15.06.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333333"/>
            <w:sz w:val="22"/>
            <w:szCs w:val="22"/>
          </w:rPr>
          <w:t>2012 г</w:t>
        </w:r>
      </w:smartTag>
      <w:r>
        <w:rPr>
          <w:color w:val="333333"/>
          <w:sz w:val="22"/>
          <w:szCs w:val="22"/>
        </w:rPr>
        <w:t xml:space="preserve">. № 24-13  </w:t>
      </w:r>
    </w:p>
    <w:p w:rsidR="008B7198" w:rsidRDefault="008B7198" w:rsidP="008B7198">
      <w:pPr>
        <w:pStyle w:val="a4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8B7198" w:rsidRDefault="008B7198" w:rsidP="008B71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Ад</w:t>
      </w:r>
      <w:r>
        <w:rPr>
          <w:b/>
          <w:sz w:val="28"/>
          <w:szCs w:val="28"/>
        </w:rPr>
        <w:t>министративный регламент</w:t>
      </w:r>
    </w:p>
    <w:p w:rsidR="008B7198" w:rsidRDefault="008B7198" w:rsidP="008B7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8B7198" w:rsidRDefault="008B7198" w:rsidP="008B7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бытовых характеристик»</w:t>
      </w:r>
    </w:p>
    <w:p w:rsidR="008B7198" w:rsidRDefault="008B7198" w:rsidP="008B71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98" w:rsidRDefault="00253FC6" w:rsidP="008B7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8B7198" w:rsidRDefault="008B7198" w:rsidP="008B7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198" w:rsidRDefault="008B7198" w:rsidP="008B7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1.1.Административный регламент по выдаче бытовых характеристик и актов обследования жилищно-бытовых условий разработан 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B7198" w:rsidRDefault="008B7198" w:rsidP="008B7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1.2.Предоставление муниципальной услуги осуществляется в соответствии со следующими правовыми актами:</w:t>
      </w:r>
    </w:p>
    <w:p w:rsidR="008B7198" w:rsidRDefault="008B7198" w:rsidP="008B7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РФ от 12 декабря 1993г.;</w:t>
      </w:r>
    </w:p>
    <w:p w:rsidR="008B7198" w:rsidRDefault="008B7198" w:rsidP="008B7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 кодексом РФ от 29.12.2004  № 188-ФЗ;</w:t>
      </w:r>
    </w:p>
    <w:p w:rsidR="008B7198" w:rsidRDefault="008B7198" w:rsidP="008B7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Федерации;</w:t>
      </w:r>
    </w:p>
    <w:p w:rsidR="008B7198" w:rsidRDefault="008B7198" w:rsidP="008B7198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1.3.Результатом исполнения муниципальной услуги является оформление и выдача бытовых характеристик и акта обследования жилищно-бытовых условий.</w:t>
      </w:r>
    </w:p>
    <w:p w:rsidR="008B7198" w:rsidRDefault="008B7198" w:rsidP="008B7198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1.4.Получатели муниципальной услуги являются граждане, зарегистрированные постоянно на территории   сельского  поселения Сарайсинский сельсовет.                                                                                                                                                                        </w:t>
      </w:r>
    </w:p>
    <w:p w:rsidR="008B7198" w:rsidRDefault="008B7198" w:rsidP="008B7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198" w:rsidRDefault="008B7198" w:rsidP="008B7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1704">
        <w:rPr>
          <w:rFonts w:ascii="Times New Roman" w:hAnsi="Times New Roman" w:cs="Times New Roman"/>
          <w:b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8B7198" w:rsidRDefault="008B7198" w:rsidP="008B719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198" w:rsidRDefault="008B7198" w:rsidP="008B719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2.1.Порядок информирования о муниципальной услуге.</w:t>
      </w:r>
    </w:p>
    <w:p w:rsidR="008B7198" w:rsidRDefault="008B7198" w:rsidP="008B7198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 и общедоступной.</w:t>
      </w:r>
    </w:p>
    <w:p w:rsidR="008B7198" w:rsidRDefault="008B7198" w:rsidP="008B7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 администрации сельского  поселения Сарайсинский   сельсовет по адресу: РБ, Стерлибашевский 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лимбетово, ул.Парковая, д.5, а также с использованием средств телефонной и почтовой связи, информационном стенде, иным способом, позволяющим осуществлять информирование.</w:t>
      </w:r>
    </w:p>
    <w:p w:rsidR="008B7198" w:rsidRDefault="008B7198" w:rsidP="008B7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8B7198" w:rsidRDefault="008B7198" w:rsidP="008B7198">
      <w:pPr>
        <w:pStyle w:val="a7"/>
        <w:spacing w:after="0"/>
        <w:ind w:firstLine="840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4246"/>
        <w:gridCol w:w="5325"/>
      </w:tblGrid>
      <w:tr w:rsidR="008B7198" w:rsidTr="00F61709">
        <w:trPr>
          <w:trHeight w:val="10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198" w:rsidRDefault="008B7198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198" w:rsidRDefault="008B71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</w:t>
            </w:r>
          </w:p>
        </w:tc>
      </w:tr>
      <w:tr w:rsidR="008B7198" w:rsidTr="00F6170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198" w:rsidRDefault="008B7198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198" w:rsidRDefault="008B71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</w:t>
            </w:r>
          </w:p>
        </w:tc>
      </w:tr>
      <w:tr w:rsidR="008B7198" w:rsidTr="00F6170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198" w:rsidRDefault="008B7198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198" w:rsidRDefault="008B71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</w:t>
            </w:r>
          </w:p>
        </w:tc>
      </w:tr>
      <w:tr w:rsidR="008B7198" w:rsidTr="00F6170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198" w:rsidRDefault="008B7198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198" w:rsidRDefault="008B71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</w:t>
            </w:r>
          </w:p>
        </w:tc>
      </w:tr>
      <w:tr w:rsidR="008B7198" w:rsidTr="00F6170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198" w:rsidRDefault="008B7198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198" w:rsidRDefault="008B71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</w:t>
            </w:r>
          </w:p>
        </w:tc>
      </w:tr>
    </w:tbl>
    <w:p w:rsidR="008B7198" w:rsidRDefault="008B7198" w:rsidP="008B7198">
      <w:pPr>
        <w:pStyle w:val="a6"/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— выходные дни, </w:t>
      </w:r>
    </w:p>
    <w:p w:rsidR="008B7198" w:rsidRDefault="008B7198" w:rsidP="008B7198">
      <w:pPr>
        <w:pStyle w:val="a6"/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13.00 до 14.00 ч.</w:t>
      </w:r>
    </w:p>
    <w:p w:rsidR="008B7198" w:rsidRDefault="008B7198" w:rsidP="008B7198">
      <w:pPr>
        <w:pStyle w:val="a6"/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8(34739)2-63-40</w:t>
      </w:r>
    </w:p>
    <w:p w:rsidR="008B7198" w:rsidRDefault="008B7198" w:rsidP="008B719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2.2.Предоставление муниципальной услуги осуществляется в течение 10  дней со дня подачи заявителем всех необходимых документов.</w:t>
      </w:r>
    </w:p>
    <w:p w:rsidR="008B7198" w:rsidRDefault="008B7198" w:rsidP="008B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2.3.Муниципальная услуга предоставляется без взимания платы (бесплатно).</w:t>
      </w:r>
    </w:p>
    <w:p w:rsidR="008B7198" w:rsidRDefault="008B7198" w:rsidP="008B7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Конечным результатом предоставления муниципальной услуги является выдача бытовых характеристик. </w:t>
      </w:r>
    </w:p>
    <w:p w:rsidR="007621F5" w:rsidRPr="006F5405" w:rsidRDefault="007621F5" w:rsidP="00762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2.5 М</w:t>
      </w:r>
      <w:r w:rsidRPr="007621F5">
        <w:rPr>
          <w:rFonts w:ascii="Times New Roman" w:eastAsia="Times New Roman" w:hAnsi="Times New Roman" w:cs="Times New Roman"/>
          <w:sz w:val="28"/>
          <w:szCs w:val="28"/>
        </w:rPr>
        <w:t>аксимальное время ожидания гражданина в очереди при сдаче запроса и получения документа составляет 15 минут.</w:t>
      </w:r>
    </w:p>
    <w:p w:rsidR="007621F5" w:rsidRDefault="007621F5" w:rsidP="008B7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98" w:rsidRDefault="008B7198" w:rsidP="008B7198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98" w:rsidRDefault="008B7198" w:rsidP="008B7198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198" w:rsidRDefault="008B7198" w:rsidP="008B7198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7198" w:rsidRDefault="008B7198" w:rsidP="008B719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3.1.Предоставление муниципальной услуги состоит из следующих процедур:</w:t>
      </w:r>
    </w:p>
    <w:p w:rsidR="008B7198" w:rsidRDefault="008B7198" w:rsidP="008B719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-первичный прием и регистрация заявления; </w:t>
      </w:r>
    </w:p>
    <w:p w:rsidR="008B7198" w:rsidRDefault="008B7198" w:rsidP="008B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и выдача бытовых характеристик.</w:t>
      </w:r>
    </w:p>
    <w:p w:rsidR="008B7198" w:rsidRDefault="008B7198" w:rsidP="008B7198">
      <w:pPr>
        <w:ind w:firstLine="708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3.2.</w:t>
      </w:r>
      <w:r w:rsidR="00EA170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Основанием для начала административной процедуры является подача заявления.</w:t>
      </w:r>
      <w:r>
        <w:rPr>
          <w:rFonts w:ascii="Times New Roman" w:hAnsi="Times New Roman" w:cs="Times New Roman"/>
          <w:sz w:val="28"/>
          <w:szCs w:val="28"/>
        </w:rPr>
        <w:t xml:space="preserve"> От имени заявителей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8B7198" w:rsidRDefault="008B7198" w:rsidP="008B7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A1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делами, осуществляющий прием заявления, устанавливает предмет обращения, личность заявителя, проверяя документ, удостоверяющий личность.</w:t>
      </w:r>
    </w:p>
    <w:p w:rsidR="008B7198" w:rsidRDefault="008B7198" w:rsidP="008B7198">
      <w:pPr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3.4.</w:t>
      </w:r>
      <w:r w:rsidR="00EA170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Далее осуществляется регистрация заявления и передача на резолюцию уполномоченному лицу.</w:t>
      </w:r>
    </w:p>
    <w:p w:rsidR="008B7198" w:rsidRDefault="008B7198" w:rsidP="008B7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EA1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Процедура приема, проверки и регистрации заявления производится в течение 1 рабочего дня с момента подачи заявления. </w:t>
      </w:r>
    </w:p>
    <w:p w:rsidR="008B7198" w:rsidRDefault="008B7198" w:rsidP="008B7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98" w:rsidRDefault="008B7198" w:rsidP="008B719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услуги.</w:t>
      </w:r>
    </w:p>
    <w:p w:rsidR="008B7198" w:rsidRDefault="008B7198" w:rsidP="008B719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</w:t>
      </w:r>
      <w:r w:rsidR="003B4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должностными лицами, определенными отдельными муниципальными правовыми актами Администрации  сельского поселения  Сарайсинский  сельсовет. </w:t>
      </w:r>
    </w:p>
    <w:p w:rsidR="008B7198" w:rsidRDefault="008B7198" w:rsidP="008B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8B7198" w:rsidRDefault="008B7198" w:rsidP="008B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B7198" w:rsidRDefault="008B7198" w:rsidP="008B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текущий контроль осуществляется в процессе согласования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подготовленных ответственным специалистом документов в рамках предоставления муниципальной услуги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положениям настоящего Административного регламента и действующему законодательству.</w:t>
      </w:r>
    </w:p>
    <w:p w:rsidR="008B7198" w:rsidRDefault="008B7198" w:rsidP="008B7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содержащие жалобы на решения, действия (бездействие) должностных лиц.</w:t>
      </w:r>
    </w:p>
    <w:p w:rsidR="008B7198" w:rsidRDefault="008B7198" w:rsidP="008B7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8B7198" w:rsidRDefault="008B7198" w:rsidP="008B71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проверок устанавливается отдельными муниципальными правовыми актами Администрации сельского поселения Сарайсинский  сельсовет. 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8B7198" w:rsidRDefault="008B7198" w:rsidP="008B719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Управляющий делами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B7198" w:rsidRDefault="008B7198" w:rsidP="008B719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полноту и грамотность проведенного консультирования заявителей; </w:t>
      </w:r>
    </w:p>
    <w:p w:rsidR="008B7198" w:rsidRDefault="008B7198" w:rsidP="008B719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8B7198" w:rsidRDefault="008B7198" w:rsidP="008B719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8B7198" w:rsidRDefault="008B7198" w:rsidP="008B719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соблюдения сроков, порядка предоставления муниципальной услуги, </w:t>
      </w:r>
    </w:p>
    <w:p w:rsidR="008B7198" w:rsidRDefault="008B7198" w:rsidP="008B719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выдачи документов.</w:t>
      </w:r>
    </w:p>
    <w:p w:rsidR="008B7198" w:rsidRDefault="008B7198" w:rsidP="008B719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управляющего делами закрепляется его должностной инструкцией в соответствии с требованиями действующего законодательства.</w:t>
      </w:r>
    </w:p>
    <w:p w:rsidR="003B4177" w:rsidRDefault="003B4177" w:rsidP="008B719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8B7198" w:rsidRDefault="008B7198" w:rsidP="008B7198">
      <w:pPr>
        <w:pStyle w:val="2"/>
        <w:spacing w:after="0" w:line="240" w:lineRule="auto"/>
        <w:ind w:left="0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8B7198" w:rsidRDefault="008B7198" w:rsidP="008B71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5.1.Заявители имеют право на обжалование действий или бездействия должностного лица  Администрации сельского поселения Сарайсинский   сельсовет при предоставлении муниципальной услуги в досудебном порядке.</w:t>
      </w:r>
    </w:p>
    <w:p w:rsidR="008B7198" w:rsidRDefault="008B7198" w:rsidP="008B71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администрации сельского поселения Сарайсинский  сельсовет и иным должностным лицам, осуществляющим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8B7198" w:rsidRDefault="008B7198" w:rsidP="008B7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рассмотрение обращений граждан осуществляется в соответствии 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 59-ФЗ «О порядке рассмотрения обращений граждан Российской Федерации». </w:t>
      </w:r>
    </w:p>
    <w:p w:rsidR="008B7198" w:rsidRDefault="008B7198" w:rsidP="008B7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письменном обращении заявители в обязательном порядке указывают:</w:t>
      </w:r>
    </w:p>
    <w:p w:rsidR="008B7198" w:rsidRDefault="008B7198" w:rsidP="008B7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8B7198" w:rsidRDefault="008B7198" w:rsidP="008B7198">
      <w:pPr>
        <w:pStyle w:val="12"/>
        <w:tabs>
          <w:tab w:val="num" w:pos="858"/>
        </w:tabs>
        <w:ind w:firstLine="567"/>
        <w:jc w:val="both"/>
        <w:rPr>
          <w:szCs w:val="28"/>
        </w:rPr>
      </w:pPr>
      <w:r>
        <w:rPr>
          <w:szCs w:val="28"/>
        </w:rPr>
        <w:t xml:space="preserve">б) предмет обращения; </w:t>
      </w:r>
    </w:p>
    <w:p w:rsidR="008B7198" w:rsidRDefault="008B7198" w:rsidP="008B7198">
      <w:pPr>
        <w:pStyle w:val="12"/>
        <w:tabs>
          <w:tab w:val="num" w:pos="858"/>
        </w:tabs>
        <w:ind w:firstLine="567"/>
        <w:jc w:val="both"/>
        <w:rPr>
          <w:szCs w:val="28"/>
        </w:rPr>
      </w:pPr>
      <w:r>
        <w:rPr>
          <w:szCs w:val="28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8B7198" w:rsidRDefault="008B7198" w:rsidP="008B7198">
      <w:pPr>
        <w:pStyle w:val="12"/>
        <w:tabs>
          <w:tab w:val="num" w:pos="858"/>
        </w:tabs>
        <w:ind w:firstLine="567"/>
        <w:jc w:val="both"/>
        <w:rPr>
          <w:szCs w:val="28"/>
        </w:rPr>
      </w:pPr>
      <w:r>
        <w:rPr>
          <w:szCs w:val="28"/>
        </w:rPr>
        <w:t>г) почтовый адрес заявителя;</w:t>
      </w:r>
    </w:p>
    <w:p w:rsidR="008B7198" w:rsidRDefault="008B7198" w:rsidP="008B7198">
      <w:pPr>
        <w:pStyle w:val="12"/>
        <w:tabs>
          <w:tab w:val="num" w:pos="858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контактный телефон заявителя;</w:t>
      </w:r>
    </w:p>
    <w:p w:rsidR="008B7198" w:rsidRDefault="008B7198" w:rsidP="008B7198">
      <w:pPr>
        <w:pStyle w:val="12"/>
        <w:tabs>
          <w:tab w:val="num" w:pos="858"/>
        </w:tabs>
        <w:ind w:firstLine="567"/>
        <w:jc w:val="both"/>
        <w:rPr>
          <w:szCs w:val="28"/>
        </w:rPr>
      </w:pPr>
      <w:r>
        <w:rPr>
          <w:szCs w:val="28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8B7198" w:rsidRDefault="008B7198" w:rsidP="008B71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8B7198" w:rsidRDefault="008B7198" w:rsidP="008B71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8B7198" w:rsidRDefault="008B7198" w:rsidP="008B71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B7198" w:rsidRDefault="008B7198" w:rsidP="008B71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 Администрации сельского поселения Сарайсинский   сельсовет  вправе принять решение о безосновательности очередного обращения и прекращении переписки с заявителем по данному вопросу. </w:t>
      </w:r>
      <w:proofErr w:type="gramEnd"/>
    </w:p>
    <w:p w:rsidR="008B7198" w:rsidRDefault="008B7198" w:rsidP="008B71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данном решении уведомляется заявитель, направивший обращение.</w:t>
      </w:r>
    </w:p>
    <w:p w:rsidR="008B7198" w:rsidRDefault="008B7198" w:rsidP="008B71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B7198" w:rsidRDefault="008B7198" w:rsidP="008B71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4.Письменное обращение должно быть рассмотрено в течение </w:t>
      </w:r>
      <w:r w:rsidR="003B4177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заявителя. </w:t>
      </w:r>
    </w:p>
    <w:p w:rsidR="008B7198" w:rsidRDefault="008B7198" w:rsidP="008B71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5.5.По результатам рассмотрения обращения (жалобы) должностным лицом принимается решение об удовлетворении требований заявителя или об отказе в</w:t>
      </w:r>
      <w:r>
        <w:rPr>
          <w:color w:val="454545"/>
          <w:sz w:val="28"/>
          <w:szCs w:val="28"/>
        </w:rPr>
        <w:t xml:space="preserve"> </w:t>
      </w:r>
      <w:r>
        <w:rPr>
          <w:sz w:val="28"/>
          <w:szCs w:val="28"/>
        </w:rPr>
        <w:t>удовлетворении жалобы. Письменный ответ, содержащий результаты рассмотрения обращения, направляется заявителю.</w:t>
      </w:r>
    </w:p>
    <w:p w:rsidR="008B7198" w:rsidRDefault="008B7198" w:rsidP="008B71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настоящего Административного регламента и повлекшие за собой обращение.</w:t>
      </w:r>
    </w:p>
    <w:p w:rsidR="008B7198" w:rsidRDefault="008B7198" w:rsidP="008B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8B7198" w:rsidRDefault="008B7198" w:rsidP="008B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8B7198" w:rsidRDefault="008B7198" w:rsidP="008B71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5.7.Заявители вправе обжаловать решения, принятые в ходе предоставления муниципальной услуги, действий или бездействия должностных лиц Администрации сельского поселения Сарайсинский  сельсовет в судебном порядке.</w:t>
      </w:r>
    </w:p>
    <w:p w:rsidR="008B7198" w:rsidRDefault="008B7198" w:rsidP="008B71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порядке заявители вправе обратиться с жалобой на принятое решение, действие (бездействие) должностных лиц Администрации сельского поселения Сарайсинский  сельсовет в течение 3 месяцев со дня вынесения обжалуемого решения либо совершения действия (бездействия). </w:t>
      </w:r>
    </w:p>
    <w:p w:rsidR="008B0C1F" w:rsidRPr="008B0C1F" w:rsidRDefault="008B0C1F" w:rsidP="008B0C1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0C1F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B0C1F" w:rsidRDefault="008B0C1F" w:rsidP="008B7198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627CC0" w:rsidRDefault="00627CC0" w:rsidP="00627CC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27CC0" w:rsidRDefault="00627CC0" w:rsidP="00627CC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27CC0" w:rsidRDefault="00627CC0" w:rsidP="00627CC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27CC0" w:rsidRDefault="00627CC0" w:rsidP="00627CC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27CC0" w:rsidRDefault="00627CC0" w:rsidP="00627CC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27CC0" w:rsidRDefault="00627CC0" w:rsidP="00627CC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27CC0" w:rsidRDefault="00627CC0" w:rsidP="00627CC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Административному регламенту администрации сельского поселения Сарайсинский сельсовет муниципального района Стерлибашевский район Республики Башкортостан по предоставлению муниципальной услуги «Выдача бытовых характеристик»</w:t>
      </w:r>
    </w:p>
    <w:p w:rsidR="00627CC0" w:rsidRDefault="00627CC0" w:rsidP="00627CC0">
      <w:pPr>
        <w:jc w:val="right"/>
        <w:rPr>
          <w:rFonts w:ascii="Times New Roman" w:hAnsi="Times New Roman"/>
          <w:sz w:val="28"/>
          <w:szCs w:val="28"/>
        </w:rPr>
      </w:pPr>
    </w:p>
    <w:p w:rsidR="00627CC0" w:rsidRDefault="00627CC0" w:rsidP="00627C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7CC0" w:rsidRDefault="00627CC0" w:rsidP="00627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УГЛОВОЙ  ШТАМП</w:t>
      </w:r>
    </w:p>
    <w:p w:rsidR="00627CC0" w:rsidRDefault="00627CC0" w:rsidP="00627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 местного  самоуправления</w:t>
      </w:r>
    </w:p>
    <w:p w:rsidR="00627CC0" w:rsidRDefault="00627CC0" w:rsidP="00627C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БЫТОВАЯ ХАРАКТЕРИСТИКА</w:t>
      </w:r>
    </w:p>
    <w:p w:rsidR="00627CC0" w:rsidRDefault="00627CC0" w:rsidP="00627C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CC0" w:rsidRDefault="00627CC0" w:rsidP="00627C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на________________________________________________________________</w:t>
      </w:r>
    </w:p>
    <w:p w:rsidR="00627CC0" w:rsidRDefault="00627CC0" w:rsidP="00627CC0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мя,отчество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, дата </w:t>
      </w:r>
      <w:proofErr w:type="spellStart"/>
      <w:r>
        <w:rPr>
          <w:rFonts w:ascii="Times New Roman" w:hAnsi="Times New Roman"/>
          <w:sz w:val="24"/>
          <w:szCs w:val="24"/>
        </w:rPr>
        <w:t>роджения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27CC0" w:rsidRDefault="00627CC0" w:rsidP="00627CC0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адресу:______________________________________</w:t>
      </w:r>
    </w:p>
    <w:p w:rsidR="00627CC0" w:rsidRDefault="00627CC0" w:rsidP="00627CC0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Образование:______________________________________________________</w:t>
      </w:r>
    </w:p>
    <w:p w:rsidR="00627CC0" w:rsidRDefault="00627CC0" w:rsidP="00627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Семейное положение:_______________________________________________</w:t>
      </w:r>
    </w:p>
    <w:p w:rsidR="00627CC0" w:rsidRDefault="00627CC0" w:rsidP="00627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7CC0" w:rsidRDefault="00627CC0" w:rsidP="00627CC0">
      <w:pPr>
        <w:tabs>
          <w:tab w:val="left" w:pos="41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Должностное  лицо ______________             ____________________________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МП                                 </w:t>
      </w:r>
      <w:r>
        <w:rPr>
          <w:rFonts w:ascii="Times New Roman" w:hAnsi="Times New Roman"/>
          <w:sz w:val="24"/>
          <w:szCs w:val="24"/>
        </w:rPr>
        <w:t>подпись                                                 Ф И О</w:t>
      </w: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80BF1" w:rsidRP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80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80BF1">
        <w:rPr>
          <w:rFonts w:ascii="Times New Roman" w:hAnsi="Times New Roman"/>
          <w:sz w:val="28"/>
          <w:szCs w:val="28"/>
        </w:rPr>
        <w:t>2</w:t>
      </w:r>
    </w:p>
    <w:p w:rsidR="00480BF1" w:rsidRDefault="00480BF1" w:rsidP="00480B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Административному регламенту администрации сельского поселения Сарайсинский сельсовет муниципального района Стерлибашевский район Республики Башкортостан по предоставлению муниципальной услуги «Выдача бытовых характеристик»</w:t>
      </w:r>
    </w:p>
    <w:p w:rsidR="00480BF1" w:rsidRPr="00480BF1" w:rsidRDefault="00480BF1" w:rsidP="00480BF1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480BF1" w:rsidRDefault="00480BF1" w:rsidP="00480B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 О К – С Х Е М А</w:t>
      </w:r>
    </w:p>
    <w:p w:rsidR="00480BF1" w:rsidRDefault="00480BF1" w:rsidP="00480B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 административному  регламенту</w:t>
      </w: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52pt;margin-top:87.15pt;width:18pt;height:36pt;z-index:251658240"/>
        </w:pict>
      </w:r>
      <w:r>
        <w:rPr>
          <w:rFonts w:ascii="Calibri" w:hAnsi="Calibri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1" type="#_x0000_t10" style="position:absolute;left:0;text-align:left;margin-left:99pt;margin-top:6.7pt;width:306pt;height:1in;z-index:251658240">
            <v:textbox>
              <w:txbxContent>
                <w:p w:rsidR="00480BF1" w:rsidRDefault="00480BF1" w:rsidP="00480BF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Начало  выполнения  муниципальной</w:t>
                  </w:r>
                  <w:r>
                    <w:rPr>
                      <w:rFonts w:ascii="Times New Roman" w:hAnsi="Times New Roman"/>
                    </w:rPr>
                    <w:t xml:space="preserve">  услуги</w:t>
                  </w:r>
                </w:p>
              </w:txbxContent>
            </v:textbox>
          </v:shape>
        </w:pict>
      </w: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pict>
          <v:shape id="_x0000_s1030" type="#_x0000_t67" style="position:absolute;left:0;text-align:left;margin-left:252pt;margin-top:91.25pt;width:18pt;height:45pt;z-index:251658240"/>
        </w:pi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95pt;height:90pt;mso-position-horizontal-relative:char;mso-position-vertical-relative:line" coordorigin="2350,2680" coordsize="7200,13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0;top:2680;width:7200;height:1309" o:preferrelative="f">
              <v:fill o:detectmouseclick="t"/>
              <v:path o:extrusionok="t" o:connecttype="none"/>
            </v:shape>
            <v:oval id="_x0000_s1028" style="position:absolute;left:3790;top:2811;width:4844;height:1047">
              <v:textbox style="mso-next-textbox:#_x0000_s1028">
                <w:txbxContent>
                  <w:p w:rsidR="00480BF1" w:rsidRDefault="00480BF1" w:rsidP="00480BF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Прием  заявления,  регистрация и  передача  на  исполнение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pict>
          <v:oval id="_x0000_s1032" style="position:absolute;left:0;text-align:left;margin-left:99pt;margin-top:2.25pt;width:333pt;height:1in;z-index:251658240">
            <v:textbox>
              <w:txbxContent>
                <w:p w:rsidR="00480BF1" w:rsidRDefault="00480BF1" w:rsidP="00480B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 бытовой  характеристики</w:t>
                  </w:r>
                </w:p>
              </w:txbxContent>
            </v:textbox>
          </v:oval>
        </w:pict>
      </w:r>
      <w:r>
        <w:rPr>
          <w:rFonts w:ascii="Calibri" w:hAnsi="Calibri"/>
        </w:rPr>
        <w:pict>
          <v:oval id="_x0000_s1033" style="position:absolute;left:0;text-align:left;margin-left:108pt;margin-top:139.95pt;width:324pt;height:1in;z-index:251658240">
            <v:textbox>
              <w:txbxContent>
                <w:p w:rsidR="00480BF1" w:rsidRDefault="00480BF1" w:rsidP="00480B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Завершение  процедуры</w:t>
                  </w:r>
                </w:p>
              </w:txbxContent>
            </v:textbox>
          </v:oval>
        </w:pict>
      </w:r>
      <w:r>
        <w:rPr>
          <w:rFonts w:ascii="Calibri" w:hAnsi="Calibri"/>
        </w:rPr>
        <w:pict>
          <v:shape id="_x0000_s1034" type="#_x0000_t67" style="position:absolute;left:0;text-align:left;margin-left:252pt;margin-top:91.65pt;width:18pt;height:48.7pt;z-index:251658240"/>
        </w:pict>
      </w: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BF1" w:rsidRDefault="00480BF1" w:rsidP="00480BF1">
      <w:pPr>
        <w:tabs>
          <w:tab w:val="left" w:pos="8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BF1" w:rsidRDefault="00480BF1" w:rsidP="00480BF1">
      <w:pPr>
        <w:tabs>
          <w:tab w:val="left" w:pos="8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80BF1" w:rsidRDefault="00480BF1" w:rsidP="00480BF1">
      <w:pPr>
        <w:rPr>
          <w:rFonts w:ascii="Calibri" w:hAnsi="Calibri"/>
        </w:rPr>
      </w:pPr>
    </w:p>
    <w:p w:rsidR="002C1439" w:rsidRDefault="002C1439"/>
    <w:sectPr w:rsidR="002C1439" w:rsidSect="00CC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198"/>
    <w:rsid w:val="00230119"/>
    <w:rsid w:val="002410B7"/>
    <w:rsid w:val="00253FC6"/>
    <w:rsid w:val="002C1439"/>
    <w:rsid w:val="003044BD"/>
    <w:rsid w:val="003B4177"/>
    <w:rsid w:val="00480BF1"/>
    <w:rsid w:val="006216BD"/>
    <w:rsid w:val="00627CC0"/>
    <w:rsid w:val="007621F5"/>
    <w:rsid w:val="008B0C1F"/>
    <w:rsid w:val="008B7198"/>
    <w:rsid w:val="008E2F91"/>
    <w:rsid w:val="00AA7E57"/>
    <w:rsid w:val="00AF0ABF"/>
    <w:rsid w:val="00CC291A"/>
    <w:rsid w:val="00CC4F6B"/>
    <w:rsid w:val="00DC680F"/>
    <w:rsid w:val="00E01C72"/>
    <w:rsid w:val="00EA1704"/>
    <w:rsid w:val="00F03962"/>
    <w:rsid w:val="00F6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A"/>
  </w:style>
  <w:style w:type="paragraph" w:styleId="1">
    <w:name w:val="heading 1"/>
    <w:basedOn w:val="a"/>
    <w:next w:val="a"/>
    <w:link w:val="10"/>
    <w:qFormat/>
    <w:rsid w:val="008B7198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198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styleId="a3">
    <w:name w:val="Hyperlink"/>
    <w:basedOn w:val="a0"/>
    <w:uiPriority w:val="99"/>
    <w:unhideWhenUsed/>
    <w:rsid w:val="008B7198"/>
    <w:rPr>
      <w:color w:val="0000FF"/>
      <w:u w:val="single"/>
    </w:rPr>
  </w:style>
  <w:style w:type="paragraph" w:styleId="a4">
    <w:name w:val="Normal (Web)"/>
    <w:basedOn w:val="a"/>
    <w:semiHidden/>
    <w:unhideWhenUsed/>
    <w:rsid w:val="008B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6"/>
    <w:semiHidden/>
    <w:locked/>
    <w:rsid w:val="008B7198"/>
    <w:rPr>
      <w:sz w:val="24"/>
      <w:szCs w:val="24"/>
    </w:rPr>
  </w:style>
  <w:style w:type="paragraph" w:styleId="a6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5"/>
    <w:semiHidden/>
    <w:unhideWhenUsed/>
    <w:rsid w:val="008B7198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B7198"/>
  </w:style>
  <w:style w:type="paragraph" w:styleId="a7">
    <w:name w:val="Body Text Indent"/>
    <w:basedOn w:val="a"/>
    <w:link w:val="a8"/>
    <w:semiHidden/>
    <w:unhideWhenUsed/>
    <w:rsid w:val="008B719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B719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8B71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B719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qFormat/>
    <w:rsid w:val="008B719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semiHidden/>
    <w:rsid w:val="008B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semiHidden/>
    <w:rsid w:val="008B719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terlib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2117</Words>
  <Characters>12070</Characters>
  <Application>Microsoft Office Word</Application>
  <DocSecurity>0</DocSecurity>
  <Lines>100</Lines>
  <Paragraphs>28</Paragraphs>
  <ScaleCrop>false</ScaleCrop>
  <Company>Microsoft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2012-11-01T10:48:00Z</cp:lastPrinted>
  <dcterms:created xsi:type="dcterms:W3CDTF">2012-10-26T09:20:00Z</dcterms:created>
  <dcterms:modified xsi:type="dcterms:W3CDTF">2013-11-27T10:06:00Z</dcterms:modified>
</cp:coreProperties>
</file>